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4457F" w14:textId="77777777" w:rsidR="00841AA5" w:rsidRDefault="469E0E80" w:rsidP="00841AA5">
      <w:pPr>
        <w:pStyle w:val="Title"/>
        <w:jc w:val="center"/>
      </w:pPr>
      <w:r>
        <w:t>Schulc</w:t>
      </w:r>
      <w:r w:rsidR="6D9F5A2F">
        <w:t>ur</w:t>
      </w:r>
      <w:r w:rsidR="00841AA5">
        <w:t>r</w:t>
      </w:r>
      <w:r w:rsidR="6D9F5A2F">
        <w:t xml:space="preserve">iculum </w:t>
      </w:r>
      <w:r w:rsidR="00841AA5">
        <w:t>„</w:t>
      </w:r>
      <w:r w:rsidR="74391CF5">
        <w:t>Informatik und Medienbildung</w:t>
      </w:r>
      <w:r w:rsidR="00841AA5">
        <w:t>“</w:t>
      </w:r>
    </w:p>
    <w:p w14:paraId="3FC4F6A2" w14:textId="1C2C9977" w:rsidR="5BA0F04E" w:rsidRDefault="4FDBCF9C" w:rsidP="00841AA5">
      <w:pPr>
        <w:pStyle w:val="Title"/>
        <w:jc w:val="center"/>
        <w:rPr>
          <w:sz w:val="48"/>
          <w:szCs w:val="48"/>
        </w:rPr>
      </w:pPr>
      <w:r w:rsidRPr="00841AA5">
        <w:rPr>
          <w:sz w:val="48"/>
          <w:szCs w:val="48"/>
        </w:rPr>
        <w:t>Klasse</w:t>
      </w:r>
      <w:r w:rsidR="00841AA5" w:rsidRPr="00841AA5">
        <w:rPr>
          <w:sz w:val="48"/>
          <w:szCs w:val="48"/>
        </w:rPr>
        <w:t>nstufe</w:t>
      </w:r>
      <w:r w:rsidRPr="00841AA5">
        <w:rPr>
          <w:sz w:val="48"/>
          <w:szCs w:val="48"/>
        </w:rPr>
        <w:t xml:space="preserve"> 5</w:t>
      </w:r>
    </w:p>
    <w:p w14:paraId="7C939613" w14:textId="77777777" w:rsidR="00841AA5" w:rsidRPr="00841AA5" w:rsidRDefault="00841AA5" w:rsidP="00841AA5"/>
    <w:p w14:paraId="2E8C880F" w14:textId="794DC9EF" w:rsidR="51DB6AF6" w:rsidRDefault="457ACF27" w:rsidP="00841AA5">
      <w:pPr>
        <w:jc w:val="center"/>
      </w:pPr>
      <w:r>
        <w:t xml:space="preserve">In Zusammenarbeit mit </w:t>
      </w:r>
      <w:hyperlink r:id="rId7">
        <w:r w:rsidR="6D9F5A2F" w:rsidRPr="2F7A9906">
          <w:rPr>
            <w:rStyle w:val="Hyperlink"/>
            <w:b/>
            <w:bCs/>
          </w:rPr>
          <w:t>Hopp</w:t>
        </w:r>
        <w:r w:rsidR="00841AA5">
          <w:rPr>
            <w:rStyle w:val="Hyperlink"/>
            <w:b/>
            <w:bCs/>
          </w:rPr>
          <w:t xml:space="preserve"> </w:t>
        </w:r>
        <w:proofErr w:type="spellStart"/>
        <w:r w:rsidR="6D9F5A2F" w:rsidRPr="2F7A9906">
          <w:rPr>
            <w:rStyle w:val="Hyperlink"/>
            <w:b/>
            <w:bCs/>
          </w:rPr>
          <w:t>Foundation</w:t>
        </w:r>
        <w:proofErr w:type="spellEnd"/>
      </w:hyperlink>
      <w:r w:rsidR="06027184">
        <w:t xml:space="preserve">, </w:t>
      </w:r>
      <w:hyperlink r:id="rId8">
        <w:r w:rsidR="06027184" w:rsidRPr="2F7A9906">
          <w:rPr>
            <w:rStyle w:val="Hyperlink"/>
            <w:b/>
            <w:bCs/>
          </w:rPr>
          <w:t xml:space="preserve">SAP Young </w:t>
        </w:r>
        <w:proofErr w:type="spellStart"/>
        <w:r w:rsidR="06027184" w:rsidRPr="2F7A9906">
          <w:rPr>
            <w:rStyle w:val="Hyperlink"/>
            <w:b/>
            <w:bCs/>
          </w:rPr>
          <w:t>Thinkers</w:t>
        </w:r>
        <w:proofErr w:type="spellEnd"/>
      </w:hyperlink>
      <w:r w:rsidR="06027184">
        <w:t xml:space="preserve"> und </w:t>
      </w:r>
      <w:hyperlink r:id="rId9">
        <w:proofErr w:type="spellStart"/>
        <w:r w:rsidR="38E20B59" w:rsidRPr="2F7A9906">
          <w:rPr>
            <w:rStyle w:val="Hyperlink"/>
            <w:b/>
            <w:bCs/>
          </w:rPr>
          <w:t>k</w:t>
        </w:r>
        <w:r w:rsidR="37C1FCEA" w:rsidRPr="2F7A9906">
          <w:rPr>
            <w:rStyle w:val="Hyperlink"/>
            <w:b/>
            <w:bCs/>
          </w:rPr>
          <w:t>licksafe</w:t>
        </w:r>
        <w:proofErr w:type="spellEnd"/>
      </w:hyperlink>
    </w:p>
    <w:p w14:paraId="1DDF94EE" w14:textId="77777777" w:rsidR="00841AA5" w:rsidRDefault="00841AA5" w:rsidP="00841AA5">
      <w:pPr>
        <w:jc w:val="center"/>
      </w:pPr>
    </w:p>
    <w:p w14:paraId="176E1409" w14:textId="77777777" w:rsidR="00841AA5" w:rsidRDefault="00841AA5" w:rsidP="00841AA5">
      <w:pPr>
        <w:jc w:val="center"/>
      </w:pPr>
    </w:p>
    <w:p w14:paraId="4CF9DB01" w14:textId="3191083D" w:rsidR="51DB6AF6" w:rsidRDefault="51DB6AF6" w:rsidP="1803F5E6"/>
    <w:p w14:paraId="145374BF" w14:textId="2A64C507" w:rsidR="51DB6AF6" w:rsidRDefault="51DB6AF6" w:rsidP="1803F5E6"/>
    <w:p w14:paraId="4C018D85" w14:textId="1C8298EC" w:rsidR="51DB6AF6" w:rsidRDefault="51DB6AF6" w:rsidP="3BB95F8F"/>
    <w:p w14:paraId="4DFA2DB2" w14:textId="6AEFF8BA" w:rsidR="51DB6AF6" w:rsidRDefault="00841AA5" w:rsidP="1803F5E6">
      <w:r>
        <w:rPr>
          <w:noProof/>
        </w:rPr>
        <w:drawing>
          <wp:inline distT="0" distB="0" distL="0" distR="0" wp14:anchorId="1325DF80" wp14:editId="463BC22C">
            <wp:extent cx="2867025" cy="1612702"/>
            <wp:effectExtent l="0" t="0" r="0" b="0"/>
            <wp:docPr id="1499543183" name="Grafik 1499543183" descr="A logo with text and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543183" name="Grafik 1499543183" descr="A logo with text and star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7025" cy="1612702"/>
                    </a:xfrm>
                    <a:prstGeom prst="rect">
                      <a:avLst/>
                    </a:prstGeom>
                  </pic:spPr>
                </pic:pic>
              </a:graphicData>
            </a:graphic>
          </wp:inline>
        </w:drawing>
      </w:r>
    </w:p>
    <w:p w14:paraId="16DA06D2" w14:textId="7FFA386C" w:rsidR="51DB6AF6" w:rsidRDefault="37C1FCEA" w:rsidP="1803F5E6">
      <w:r>
        <w:t xml:space="preserve">Weitere Informationen: </w:t>
      </w:r>
      <w:hyperlink r:id="rId11">
        <w:r w:rsidRPr="1803F5E6">
          <w:rPr>
            <w:rStyle w:val="Hyperlink"/>
          </w:rPr>
          <w:t>https://www.sparks4school.org/ium</w:t>
        </w:r>
      </w:hyperlink>
    </w:p>
    <w:p w14:paraId="25B61D53" w14:textId="033E5CAC" w:rsidR="51DB6AF6" w:rsidRDefault="51DB6AF6" w:rsidP="3BB95F8F">
      <w:r>
        <w:t xml:space="preserve">Kontakt: </w:t>
      </w:r>
      <w:hyperlink r:id="rId12">
        <w:r w:rsidRPr="1CE67070">
          <w:rPr>
            <w:rStyle w:val="Hyperlink"/>
          </w:rPr>
          <w:t>ium@sparks4school.org</w:t>
        </w:r>
      </w:hyperlink>
    </w:p>
    <w:p w14:paraId="792A902D" w14:textId="40350776" w:rsidR="51DB6AF6" w:rsidRDefault="51DB6AF6" w:rsidP="3BB95F8F">
      <w:r>
        <w:t>Ansprechpartner: Sébastien Elbracht</w:t>
      </w:r>
    </w:p>
    <w:p w14:paraId="77A244FF" w14:textId="79547A92" w:rsidR="3BB95F8F" w:rsidRPr="00841AA5" w:rsidRDefault="00841AA5">
      <w:pPr>
        <w:rPr>
          <w:b/>
          <w:bCs/>
          <w:sz w:val="32"/>
          <w:szCs w:val="32"/>
        </w:rPr>
      </w:pPr>
      <w:r w:rsidRPr="00841AA5">
        <w:rPr>
          <w:b/>
          <w:bCs/>
          <w:sz w:val="32"/>
          <w:szCs w:val="32"/>
        </w:rPr>
        <w:lastRenderedPageBreak/>
        <w:t>Inhaltsverzeichnis</w:t>
      </w:r>
    </w:p>
    <w:sdt>
      <w:sdtPr>
        <w:id w:val="1071864907"/>
        <w:docPartObj>
          <w:docPartGallery w:val="Table of Contents"/>
          <w:docPartUnique/>
        </w:docPartObj>
      </w:sdtPr>
      <w:sdtContent>
        <w:p w14:paraId="2B1E1CB7" w14:textId="31426BE5" w:rsidR="3BB95F8F" w:rsidRDefault="3EE8744A" w:rsidP="3BB95F8F">
          <w:pPr>
            <w:pStyle w:val="TOC1"/>
            <w:tabs>
              <w:tab w:val="right" w:leader="dot" w:pos="12960"/>
            </w:tabs>
            <w:rPr>
              <w:rStyle w:val="Hyperlink"/>
            </w:rPr>
          </w:pPr>
          <w:r>
            <w:fldChar w:fldCharType="begin"/>
          </w:r>
          <w:r w:rsidR="3BB95F8F">
            <w:instrText>TOC \o "1-9" \z \u \h</w:instrText>
          </w:r>
          <w:r>
            <w:fldChar w:fldCharType="separate"/>
          </w:r>
          <w:hyperlink w:anchor="_Toc1106859172">
            <w:r w:rsidR="764848D1" w:rsidRPr="764848D1">
              <w:rPr>
                <w:rStyle w:val="Hyperlink"/>
              </w:rPr>
              <w:t>Übersicht über die Themenschwerpunkte Klasse 5</w:t>
            </w:r>
            <w:r w:rsidR="3BB95F8F">
              <w:tab/>
            </w:r>
            <w:r w:rsidR="3BB95F8F">
              <w:fldChar w:fldCharType="begin"/>
            </w:r>
            <w:r w:rsidR="3BB95F8F">
              <w:instrText>PAGEREF _Toc1106859172 \h</w:instrText>
            </w:r>
            <w:r w:rsidR="3BB95F8F">
              <w:fldChar w:fldCharType="separate"/>
            </w:r>
            <w:r w:rsidR="764848D1" w:rsidRPr="764848D1">
              <w:rPr>
                <w:rStyle w:val="Hyperlink"/>
              </w:rPr>
              <w:t>4</w:t>
            </w:r>
            <w:r w:rsidR="3BB95F8F">
              <w:fldChar w:fldCharType="end"/>
            </w:r>
          </w:hyperlink>
        </w:p>
        <w:p w14:paraId="7D7774F5" w14:textId="36AFC80D" w:rsidR="3BB95F8F" w:rsidRDefault="764848D1" w:rsidP="764848D1">
          <w:pPr>
            <w:pStyle w:val="TOC1"/>
            <w:tabs>
              <w:tab w:val="right" w:leader="dot" w:pos="12960"/>
            </w:tabs>
            <w:rPr>
              <w:rStyle w:val="Hyperlink"/>
            </w:rPr>
          </w:pPr>
          <w:hyperlink w:anchor="_Toc149691377">
            <w:r w:rsidRPr="764848D1">
              <w:rPr>
                <w:rStyle w:val="Hyperlink"/>
              </w:rPr>
              <w:t>Informatik und Medienbildung Klasse 5</w:t>
            </w:r>
            <w:r w:rsidR="3EE8744A">
              <w:tab/>
            </w:r>
            <w:r w:rsidR="3EE8744A">
              <w:fldChar w:fldCharType="begin"/>
            </w:r>
            <w:r w:rsidR="3EE8744A">
              <w:instrText>PAGEREF _Toc149691377 \h</w:instrText>
            </w:r>
            <w:r w:rsidR="3EE8744A">
              <w:fldChar w:fldCharType="separate"/>
            </w:r>
            <w:r w:rsidRPr="764848D1">
              <w:rPr>
                <w:rStyle w:val="Hyperlink"/>
              </w:rPr>
              <w:t>5</w:t>
            </w:r>
            <w:r w:rsidR="3EE8744A">
              <w:fldChar w:fldCharType="end"/>
            </w:r>
          </w:hyperlink>
        </w:p>
        <w:p w14:paraId="1BD5B06F" w14:textId="621F4AFD" w:rsidR="3BB95F8F" w:rsidRDefault="764848D1" w:rsidP="3BB95F8F">
          <w:pPr>
            <w:pStyle w:val="TOC2"/>
            <w:tabs>
              <w:tab w:val="right" w:leader="dot" w:pos="12960"/>
            </w:tabs>
            <w:rPr>
              <w:rStyle w:val="Hyperlink"/>
            </w:rPr>
          </w:pPr>
          <w:hyperlink w:anchor="_Toc214305854">
            <w:r w:rsidRPr="764848D1">
              <w:rPr>
                <w:rStyle w:val="Hyperlink"/>
              </w:rPr>
              <w:t>Unterrichtseinheit 1: Einstieg und meine mediale Welt</w:t>
            </w:r>
            <w:r w:rsidR="3EE8744A">
              <w:tab/>
            </w:r>
            <w:r w:rsidR="3EE8744A">
              <w:fldChar w:fldCharType="begin"/>
            </w:r>
            <w:r w:rsidR="3EE8744A">
              <w:instrText>PAGEREF _Toc214305854 \h</w:instrText>
            </w:r>
            <w:r w:rsidR="3EE8744A">
              <w:fldChar w:fldCharType="separate"/>
            </w:r>
            <w:r w:rsidRPr="764848D1">
              <w:rPr>
                <w:rStyle w:val="Hyperlink"/>
              </w:rPr>
              <w:t>6</w:t>
            </w:r>
            <w:r w:rsidR="3EE8744A">
              <w:fldChar w:fldCharType="end"/>
            </w:r>
          </w:hyperlink>
        </w:p>
        <w:p w14:paraId="1060DCFE" w14:textId="7D473D6D" w:rsidR="3BB95F8F" w:rsidRDefault="764848D1" w:rsidP="3BB95F8F">
          <w:pPr>
            <w:pStyle w:val="TOC2"/>
            <w:tabs>
              <w:tab w:val="right" w:leader="dot" w:pos="12960"/>
            </w:tabs>
            <w:rPr>
              <w:rStyle w:val="Hyperlink"/>
            </w:rPr>
          </w:pPr>
          <w:hyperlink w:anchor="_Toc1264339154">
            <w:r w:rsidRPr="764848D1">
              <w:rPr>
                <w:rStyle w:val="Hyperlink"/>
              </w:rPr>
              <w:t>Unterrichtseinheit 2: Meine digitale Welt und erste Produkte</w:t>
            </w:r>
            <w:r w:rsidR="3EE8744A">
              <w:tab/>
            </w:r>
            <w:r w:rsidR="3EE8744A">
              <w:fldChar w:fldCharType="begin"/>
            </w:r>
            <w:r w:rsidR="3EE8744A">
              <w:instrText>PAGEREF _Toc1264339154 \h</w:instrText>
            </w:r>
            <w:r w:rsidR="3EE8744A">
              <w:fldChar w:fldCharType="separate"/>
            </w:r>
            <w:r w:rsidRPr="764848D1">
              <w:rPr>
                <w:rStyle w:val="Hyperlink"/>
              </w:rPr>
              <w:t>14</w:t>
            </w:r>
            <w:r w:rsidR="3EE8744A">
              <w:fldChar w:fldCharType="end"/>
            </w:r>
          </w:hyperlink>
        </w:p>
        <w:p w14:paraId="3CEB5110" w14:textId="62C84107" w:rsidR="3BB95F8F" w:rsidRDefault="764848D1" w:rsidP="764848D1">
          <w:pPr>
            <w:pStyle w:val="TOC2"/>
            <w:tabs>
              <w:tab w:val="right" w:leader="dot" w:pos="12960"/>
            </w:tabs>
            <w:rPr>
              <w:rStyle w:val="Hyperlink"/>
            </w:rPr>
          </w:pPr>
          <w:hyperlink w:anchor="_Toc81411889">
            <w:r w:rsidRPr="764848D1">
              <w:rPr>
                <w:rStyle w:val="Hyperlink"/>
              </w:rPr>
              <w:t>Unterrichtseinheit 3: Digitale Anwendungen – Suchmaschinen, Soziale Netzwerke und Spiele</w:t>
            </w:r>
            <w:r w:rsidR="3EE8744A">
              <w:tab/>
            </w:r>
            <w:r w:rsidR="3EE8744A">
              <w:fldChar w:fldCharType="begin"/>
            </w:r>
            <w:r w:rsidR="3EE8744A">
              <w:instrText>PAGEREF _Toc81411889 \h</w:instrText>
            </w:r>
            <w:r w:rsidR="3EE8744A">
              <w:fldChar w:fldCharType="separate"/>
            </w:r>
            <w:r w:rsidRPr="764848D1">
              <w:rPr>
                <w:rStyle w:val="Hyperlink"/>
              </w:rPr>
              <w:t>18</w:t>
            </w:r>
            <w:r w:rsidR="3EE8744A">
              <w:fldChar w:fldCharType="end"/>
            </w:r>
          </w:hyperlink>
        </w:p>
        <w:p w14:paraId="2E480F09" w14:textId="07A7DD13" w:rsidR="3BB95F8F" w:rsidRDefault="764848D1" w:rsidP="3BB95F8F">
          <w:pPr>
            <w:pStyle w:val="TOC2"/>
            <w:tabs>
              <w:tab w:val="right" w:leader="dot" w:pos="12960"/>
            </w:tabs>
            <w:rPr>
              <w:rStyle w:val="Hyperlink"/>
            </w:rPr>
          </w:pPr>
          <w:hyperlink w:anchor="_Toc1867253664">
            <w:r w:rsidRPr="764848D1">
              <w:rPr>
                <w:rStyle w:val="Hyperlink"/>
              </w:rPr>
              <w:t>Unterrichtseinheit 4: Verstörende Inhalte und Persönlichkeitsrechte</w:t>
            </w:r>
            <w:r w:rsidR="3EE8744A">
              <w:tab/>
            </w:r>
            <w:r w:rsidR="3EE8744A">
              <w:fldChar w:fldCharType="begin"/>
            </w:r>
            <w:r w:rsidR="3EE8744A">
              <w:instrText>PAGEREF _Toc1867253664 \h</w:instrText>
            </w:r>
            <w:r w:rsidR="3EE8744A">
              <w:fldChar w:fldCharType="separate"/>
            </w:r>
            <w:r w:rsidRPr="764848D1">
              <w:rPr>
                <w:rStyle w:val="Hyperlink"/>
              </w:rPr>
              <w:t>29</w:t>
            </w:r>
            <w:r w:rsidR="3EE8744A">
              <w:fldChar w:fldCharType="end"/>
            </w:r>
          </w:hyperlink>
        </w:p>
        <w:p w14:paraId="7334A605" w14:textId="07EE8B19" w:rsidR="3BB95F8F" w:rsidRDefault="764848D1" w:rsidP="764848D1">
          <w:pPr>
            <w:pStyle w:val="TOC2"/>
            <w:tabs>
              <w:tab w:val="right" w:leader="dot" w:pos="12960"/>
            </w:tabs>
            <w:rPr>
              <w:rStyle w:val="Hyperlink"/>
            </w:rPr>
          </w:pPr>
          <w:hyperlink w:anchor="_Toc21719277">
            <w:r w:rsidRPr="764848D1">
              <w:rPr>
                <w:rStyle w:val="Hyperlink"/>
              </w:rPr>
              <w:t>Unterrichtseinheit 5: Schreibprogramme</w:t>
            </w:r>
            <w:r w:rsidR="3EE8744A">
              <w:tab/>
            </w:r>
            <w:r w:rsidR="3EE8744A">
              <w:fldChar w:fldCharType="begin"/>
            </w:r>
            <w:r w:rsidR="3EE8744A">
              <w:instrText>PAGEREF _Toc21719277 \h</w:instrText>
            </w:r>
            <w:r w:rsidR="3EE8744A">
              <w:fldChar w:fldCharType="separate"/>
            </w:r>
            <w:r w:rsidRPr="764848D1">
              <w:rPr>
                <w:rStyle w:val="Hyperlink"/>
              </w:rPr>
              <w:t>33</w:t>
            </w:r>
            <w:r w:rsidR="3EE8744A">
              <w:fldChar w:fldCharType="end"/>
            </w:r>
          </w:hyperlink>
          <w:r w:rsidR="3EE8744A">
            <w:fldChar w:fldCharType="end"/>
          </w:r>
        </w:p>
      </w:sdtContent>
    </w:sdt>
    <w:p w14:paraId="53D67E67" w14:textId="77777777" w:rsidR="00841AA5" w:rsidRDefault="00841AA5"/>
    <w:p w14:paraId="40D37C63" w14:textId="77777777" w:rsidR="00841AA5" w:rsidRDefault="00841AA5"/>
    <w:p w14:paraId="38B4F456" w14:textId="77777777" w:rsidR="00166BC2" w:rsidRDefault="00A74DB2" w:rsidP="00A74DB2">
      <w:pPr>
        <w:jc w:val="both"/>
        <w:rPr>
          <w:i/>
          <w:iCs/>
        </w:rPr>
      </w:pPr>
      <w:r w:rsidRPr="00A74DB2">
        <w:rPr>
          <w:i/>
          <w:iCs/>
        </w:rPr>
        <w:t>Wir haben die Lesehilfe übersetzt in einen Stoffverteilungsplan und die obigen fünf Unterrichtseinheiten</w:t>
      </w:r>
      <w:r w:rsidR="00970D36">
        <w:rPr>
          <w:i/>
          <w:iCs/>
        </w:rPr>
        <w:t xml:space="preserve"> definiert</w:t>
      </w:r>
      <w:r w:rsidRPr="00A74DB2">
        <w:rPr>
          <w:i/>
          <w:iCs/>
        </w:rPr>
        <w:t>. Dies ist ein Vorschlag, den wir basierend auf unseren Erfahrungen mit ITG, BMB, Aufbaukurs 7, IMP, Oberstufen-Informatik, Medienscouts</w:t>
      </w:r>
      <w:r w:rsidR="00970D36">
        <w:rPr>
          <w:i/>
          <w:iCs/>
        </w:rPr>
        <w:t>-AG</w:t>
      </w:r>
      <w:r w:rsidRPr="00A74DB2">
        <w:rPr>
          <w:i/>
          <w:iCs/>
        </w:rPr>
        <w:t xml:space="preserve">, Chaos macht Schule (Chaos Computer Club), Jugend hackt und anderen Aktivitäten machen. Gleichzeitig sind wir im Austausch mit erfahrenen Lehrkräften, der Hopp </w:t>
      </w:r>
      <w:proofErr w:type="spellStart"/>
      <w:r w:rsidRPr="00A74DB2">
        <w:rPr>
          <w:i/>
          <w:iCs/>
        </w:rPr>
        <w:t>Foundation</w:t>
      </w:r>
      <w:proofErr w:type="spellEnd"/>
      <w:r w:rsidRPr="00A74DB2">
        <w:rPr>
          <w:i/>
          <w:iCs/>
        </w:rPr>
        <w:t xml:space="preserve">, </w:t>
      </w:r>
      <w:proofErr w:type="spellStart"/>
      <w:r w:rsidRPr="00A74DB2">
        <w:rPr>
          <w:i/>
          <w:iCs/>
        </w:rPr>
        <w:t>klicksafe</w:t>
      </w:r>
      <w:proofErr w:type="spellEnd"/>
      <w:r w:rsidRPr="00A74DB2">
        <w:rPr>
          <w:i/>
          <w:iCs/>
        </w:rPr>
        <w:t xml:space="preserve">, </w:t>
      </w:r>
      <w:r w:rsidR="00970D36" w:rsidRPr="00A74DB2">
        <w:rPr>
          <w:i/>
          <w:iCs/>
        </w:rPr>
        <w:t>SA</w:t>
      </w:r>
      <w:r w:rsidR="00970D36">
        <w:rPr>
          <w:i/>
          <w:iCs/>
        </w:rPr>
        <w:t>P, Medienzentren, dem ZSL</w:t>
      </w:r>
      <w:r w:rsidR="00970D36" w:rsidRPr="00A74DB2">
        <w:rPr>
          <w:i/>
          <w:iCs/>
        </w:rPr>
        <w:t xml:space="preserve"> und anderen Institutionen.</w:t>
      </w:r>
    </w:p>
    <w:p w14:paraId="110E576B" w14:textId="77777777" w:rsidR="00166BC2" w:rsidRPr="00E556C4" w:rsidRDefault="00166BC2" w:rsidP="00166BC2">
      <w:pPr>
        <w:jc w:val="both"/>
        <w:rPr>
          <w:u w:val="single"/>
        </w:rPr>
      </w:pPr>
      <w:r w:rsidRPr="00E556C4">
        <w:rPr>
          <w:u w:val="single"/>
        </w:rPr>
        <w:t>Wir freuen uns über Rückmeldungen und Verbesserungsvorschläge und reagieren auf neue Informationen aus dem Kultusministerium.</w:t>
      </w:r>
    </w:p>
    <w:p w14:paraId="1780DAD9" w14:textId="38192BE0" w:rsidR="3BB95F8F" w:rsidRPr="00A74DB2" w:rsidRDefault="3BB95F8F" w:rsidP="00A74DB2">
      <w:pPr>
        <w:jc w:val="both"/>
        <w:rPr>
          <w:i/>
          <w:iCs/>
        </w:rPr>
      </w:pPr>
      <w:r w:rsidRPr="00A74DB2">
        <w:rPr>
          <w:i/>
          <w:iCs/>
        </w:rPr>
        <w:br w:type="page"/>
      </w:r>
    </w:p>
    <w:p w14:paraId="06E12963" w14:textId="3CC61187" w:rsidR="3BB95F8F" w:rsidRDefault="07722621" w:rsidP="4C2B348E">
      <w:pPr>
        <w:pStyle w:val="Heading1"/>
      </w:pPr>
      <w:bookmarkStart w:id="0" w:name="_Toc1106859172"/>
      <w:r>
        <w:lastRenderedPageBreak/>
        <w:t xml:space="preserve">Übersicht über die </w:t>
      </w:r>
      <w:r w:rsidR="05A2537E">
        <w:t>Unterrichtseinheiten</w:t>
      </w:r>
      <w:bookmarkEnd w:id="0"/>
    </w:p>
    <w:tbl>
      <w:tblPr>
        <w:tblStyle w:val="TableGrid"/>
        <w:tblW w:w="0" w:type="auto"/>
        <w:tblLook w:val="06A0" w:firstRow="1" w:lastRow="0" w:firstColumn="1" w:lastColumn="0" w:noHBand="1" w:noVBand="1"/>
      </w:tblPr>
      <w:tblGrid>
        <w:gridCol w:w="4317"/>
        <w:gridCol w:w="6773"/>
        <w:gridCol w:w="1860"/>
      </w:tblGrid>
      <w:tr w:rsidR="4C2B348E" w14:paraId="0927A2A2" w14:textId="77777777" w:rsidTr="791ED132">
        <w:trPr>
          <w:trHeight w:val="300"/>
        </w:trPr>
        <w:tc>
          <w:tcPr>
            <w:tcW w:w="4320" w:type="dxa"/>
          </w:tcPr>
          <w:p w14:paraId="0E07789F" w14:textId="605A66AA" w:rsidR="4C2B348E" w:rsidRDefault="74741C25" w:rsidP="4C2B348E">
            <w:pPr>
              <w:rPr>
                <w:b/>
                <w:bCs/>
              </w:rPr>
            </w:pPr>
            <w:r w:rsidRPr="791ED132">
              <w:rPr>
                <w:b/>
                <w:bCs/>
              </w:rPr>
              <w:t>Unterrichtseinheit</w:t>
            </w:r>
          </w:p>
        </w:tc>
        <w:tc>
          <w:tcPr>
            <w:tcW w:w="6780" w:type="dxa"/>
          </w:tcPr>
          <w:p w14:paraId="6AA86AB9" w14:textId="47FBA8F3" w:rsidR="4C2B348E" w:rsidRDefault="4C2B348E" w:rsidP="4C2B348E">
            <w:pPr>
              <w:rPr>
                <w:b/>
                <w:bCs/>
              </w:rPr>
            </w:pPr>
            <w:r w:rsidRPr="4C2B348E">
              <w:rPr>
                <w:b/>
                <w:bCs/>
              </w:rPr>
              <w:t>Konkretisierung</w:t>
            </w:r>
          </w:p>
        </w:tc>
        <w:tc>
          <w:tcPr>
            <w:tcW w:w="1860" w:type="dxa"/>
          </w:tcPr>
          <w:p w14:paraId="44830C1B" w14:textId="590AE0AA" w:rsidR="4C2B348E" w:rsidRDefault="4C2B348E" w:rsidP="4C2B348E">
            <w:pPr>
              <w:rPr>
                <w:b/>
                <w:bCs/>
              </w:rPr>
            </w:pPr>
            <w:r w:rsidRPr="4C2B348E">
              <w:rPr>
                <w:b/>
                <w:bCs/>
              </w:rPr>
              <w:t>Veranschlagte Stundenzahl</w:t>
            </w:r>
          </w:p>
        </w:tc>
      </w:tr>
      <w:tr w:rsidR="4C2B348E" w14:paraId="0051412E" w14:textId="77777777" w:rsidTr="791ED132">
        <w:trPr>
          <w:trHeight w:val="300"/>
        </w:trPr>
        <w:tc>
          <w:tcPr>
            <w:tcW w:w="4320" w:type="dxa"/>
          </w:tcPr>
          <w:p w14:paraId="25E230DB" w14:textId="54C68283" w:rsidR="1CD3A7C3" w:rsidRDefault="1CD3A7C3" w:rsidP="4C2B348E">
            <w:r>
              <w:t>Einstieg und meine mediale Welt</w:t>
            </w:r>
          </w:p>
        </w:tc>
        <w:tc>
          <w:tcPr>
            <w:tcW w:w="6780" w:type="dxa"/>
          </w:tcPr>
          <w:p w14:paraId="0227461E" w14:textId="53D0E4E2" w:rsidR="58A49D7F" w:rsidRDefault="58A49D7F" w:rsidP="4C2B348E">
            <w:pPr>
              <w:rPr>
                <w:sz w:val="22"/>
                <w:szCs w:val="22"/>
              </w:rPr>
            </w:pPr>
            <w:r>
              <w:t>Mein medialer Alltag, Medientagebuch, Klassenchat, Kommunikation</w:t>
            </w:r>
          </w:p>
        </w:tc>
        <w:tc>
          <w:tcPr>
            <w:tcW w:w="1860" w:type="dxa"/>
            <w:vAlign w:val="center"/>
          </w:tcPr>
          <w:p w14:paraId="0A3E2FFA" w14:textId="3DD65AE0" w:rsidR="443DA6F7" w:rsidRDefault="443DA6F7" w:rsidP="4C2B348E">
            <w:r>
              <w:t>6</w:t>
            </w:r>
          </w:p>
        </w:tc>
      </w:tr>
      <w:tr w:rsidR="4C2B348E" w14:paraId="0337A2FC" w14:textId="77777777" w:rsidTr="791ED132">
        <w:trPr>
          <w:trHeight w:val="300"/>
        </w:trPr>
        <w:tc>
          <w:tcPr>
            <w:tcW w:w="4320" w:type="dxa"/>
          </w:tcPr>
          <w:p w14:paraId="6A00D8A7" w14:textId="0674FA10" w:rsidR="7E15B62F" w:rsidRDefault="7E15B62F" w:rsidP="4C2B348E">
            <w:r>
              <w:t>Meine digitale Welt und erste Produkte</w:t>
            </w:r>
          </w:p>
        </w:tc>
        <w:tc>
          <w:tcPr>
            <w:tcW w:w="6780" w:type="dxa"/>
          </w:tcPr>
          <w:p w14:paraId="7F969161" w14:textId="11290B4B" w:rsidR="1D11CDBE" w:rsidRDefault="1D11CDBE" w:rsidP="4C2B348E">
            <w:r>
              <w:t>Schulinfrastruktur, Hardware/Software, Tastatur und Maus, mein digitaler Schreibtisch</w:t>
            </w:r>
          </w:p>
        </w:tc>
        <w:tc>
          <w:tcPr>
            <w:tcW w:w="1860" w:type="dxa"/>
            <w:vAlign w:val="center"/>
          </w:tcPr>
          <w:p w14:paraId="5D7DC062" w14:textId="2E4D5C67" w:rsidR="5BFFA2A9" w:rsidRDefault="5BFFA2A9" w:rsidP="4C2B348E">
            <w:pPr>
              <w:rPr>
                <w:b/>
                <w:bCs/>
              </w:rPr>
            </w:pPr>
            <w:r>
              <w:t>8</w:t>
            </w:r>
          </w:p>
        </w:tc>
      </w:tr>
      <w:tr w:rsidR="4C2B348E" w14:paraId="77F6A999" w14:textId="77777777" w:rsidTr="791ED132">
        <w:trPr>
          <w:trHeight w:val="300"/>
        </w:trPr>
        <w:tc>
          <w:tcPr>
            <w:tcW w:w="4320" w:type="dxa"/>
          </w:tcPr>
          <w:p w14:paraId="28EB696C" w14:textId="43621B95" w:rsidR="3BC2D194" w:rsidRDefault="3BC2D194" w:rsidP="4C2B348E">
            <w:r>
              <w:t>Digitale Anwendungen – Suchmaschinen, Soziale Netzwerke und Spiele</w:t>
            </w:r>
          </w:p>
        </w:tc>
        <w:tc>
          <w:tcPr>
            <w:tcW w:w="6780" w:type="dxa"/>
          </w:tcPr>
          <w:p w14:paraId="754E7BD6" w14:textId="32BBA8E9" w:rsidR="1FB5DFB5" w:rsidRDefault="1FB5DFB5" w:rsidP="4C2B348E">
            <w:r>
              <w:t>Suchmaschinen bedienen und Ergebnisse bewerten, Soziale Netzwerke, Wiederholung Medientagebuch, Computerspiele</w:t>
            </w:r>
          </w:p>
        </w:tc>
        <w:tc>
          <w:tcPr>
            <w:tcW w:w="1860" w:type="dxa"/>
            <w:vAlign w:val="center"/>
          </w:tcPr>
          <w:p w14:paraId="562B42C2" w14:textId="243B317B" w:rsidR="42354A1E" w:rsidRDefault="42354A1E" w:rsidP="4C2B348E">
            <w:r>
              <w:t>7</w:t>
            </w:r>
          </w:p>
        </w:tc>
      </w:tr>
      <w:tr w:rsidR="4C2B348E" w14:paraId="2E0A435A" w14:textId="77777777" w:rsidTr="791ED132">
        <w:trPr>
          <w:trHeight w:val="300"/>
        </w:trPr>
        <w:tc>
          <w:tcPr>
            <w:tcW w:w="4320" w:type="dxa"/>
          </w:tcPr>
          <w:p w14:paraId="0BEF1E6F" w14:textId="6EC3FE74" w:rsidR="4776D4D5" w:rsidRDefault="4776D4D5" w:rsidP="4C2B348E">
            <w:r>
              <w:t>Verstörende Inhalte und Persönlichkeitsrechte</w:t>
            </w:r>
          </w:p>
        </w:tc>
        <w:tc>
          <w:tcPr>
            <w:tcW w:w="6780" w:type="dxa"/>
          </w:tcPr>
          <w:p w14:paraId="33972BEF" w14:textId="5A11E6DB" w:rsidR="362CC60F" w:rsidRDefault="362CC60F" w:rsidP="4C2B348E">
            <w:r>
              <w:t>Besprechung Verstörende Inhalte und Persönlichkeitsrechte</w:t>
            </w:r>
          </w:p>
        </w:tc>
        <w:tc>
          <w:tcPr>
            <w:tcW w:w="1860" w:type="dxa"/>
            <w:vAlign w:val="center"/>
          </w:tcPr>
          <w:p w14:paraId="0B1B18C8" w14:textId="0E669B54" w:rsidR="362CC60F" w:rsidRDefault="362CC60F" w:rsidP="4C2B348E">
            <w:r>
              <w:t>2</w:t>
            </w:r>
          </w:p>
        </w:tc>
      </w:tr>
      <w:tr w:rsidR="4C2B348E" w14:paraId="166F580C" w14:textId="77777777" w:rsidTr="791ED132">
        <w:trPr>
          <w:trHeight w:val="300"/>
        </w:trPr>
        <w:tc>
          <w:tcPr>
            <w:tcW w:w="4320" w:type="dxa"/>
          </w:tcPr>
          <w:p w14:paraId="16AC3CFD" w14:textId="47A3E84B" w:rsidR="490A4CD5" w:rsidRDefault="490A4CD5" w:rsidP="4C2B348E">
            <w:r>
              <w:t>Schreibprogramme</w:t>
            </w:r>
          </w:p>
        </w:tc>
        <w:tc>
          <w:tcPr>
            <w:tcW w:w="6780" w:type="dxa"/>
          </w:tcPr>
          <w:p w14:paraId="3C6BF07E" w14:textId="05427A37" w:rsidR="368F64BE" w:rsidRDefault="368F64BE" w:rsidP="4C2B348E">
            <w:r>
              <w:t>Bedienung von Schreibprogrammen, Erstellung eines digitalen Textproduktes</w:t>
            </w:r>
          </w:p>
        </w:tc>
        <w:tc>
          <w:tcPr>
            <w:tcW w:w="1860" w:type="dxa"/>
            <w:vAlign w:val="center"/>
          </w:tcPr>
          <w:p w14:paraId="261BCD76" w14:textId="1E5AD5CE" w:rsidR="368F64BE" w:rsidRDefault="368F64BE" w:rsidP="4C2B348E">
            <w:r>
              <w:t>4</w:t>
            </w:r>
          </w:p>
        </w:tc>
      </w:tr>
    </w:tbl>
    <w:p w14:paraId="70659EE1" w14:textId="13FD2E33" w:rsidR="3BB95F8F" w:rsidRDefault="3BB95F8F"/>
    <w:p w14:paraId="47FB99DD" w14:textId="5DFDF515" w:rsidR="3BB95F8F" w:rsidRPr="00A74DB2" w:rsidRDefault="07722621">
      <w:pPr>
        <w:rPr>
          <w:b/>
          <w:bCs/>
        </w:rPr>
      </w:pPr>
      <w:r w:rsidRPr="00A74DB2">
        <w:rPr>
          <w:b/>
          <w:bCs/>
        </w:rPr>
        <w:t xml:space="preserve">Gesamt: </w:t>
      </w:r>
      <w:r w:rsidR="15CAA4F2" w:rsidRPr="00A74DB2">
        <w:rPr>
          <w:b/>
          <w:bCs/>
        </w:rPr>
        <w:t>2</w:t>
      </w:r>
      <w:r w:rsidR="73D29561" w:rsidRPr="00A74DB2">
        <w:rPr>
          <w:b/>
          <w:bCs/>
        </w:rPr>
        <w:t>7</w:t>
      </w:r>
      <w:r w:rsidRPr="00A74DB2">
        <w:rPr>
          <w:b/>
          <w:bCs/>
        </w:rPr>
        <w:t xml:space="preserve"> Einzelstunden bzw. 1</w:t>
      </w:r>
      <w:r w:rsidR="100E554F" w:rsidRPr="00A74DB2">
        <w:rPr>
          <w:b/>
          <w:bCs/>
        </w:rPr>
        <w:t>3</w:t>
      </w:r>
      <w:r w:rsidR="3C9A1CAC" w:rsidRPr="00A74DB2">
        <w:rPr>
          <w:b/>
          <w:bCs/>
        </w:rPr>
        <w:t>-14</w:t>
      </w:r>
      <w:r w:rsidRPr="00A74DB2">
        <w:rPr>
          <w:b/>
          <w:bCs/>
        </w:rPr>
        <w:t xml:space="preserve"> Doppelstunden</w:t>
      </w:r>
      <w:r w:rsidR="00A74DB2" w:rsidRPr="00A74DB2">
        <w:rPr>
          <w:b/>
          <w:bCs/>
        </w:rPr>
        <w:t>.</w:t>
      </w:r>
    </w:p>
    <w:p w14:paraId="2234A426" w14:textId="0BEAC888" w:rsidR="00A74DB2" w:rsidRDefault="00A74DB2" w:rsidP="00A74DB2">
      <w:pPr>
        <w:jc w:val="both"/>
      </w:pPr>
      <w:r w:rsidRPr="00700F07">
        <w:rPr>
          <w:u w:val="single"/>
        </w:rPr>
        <w:t>Die übrigen Stunden dienen als Puffer</w:t>
      </w:r>
      <w:r>
        <w:t>. Als Lehrkräfte wissen wir, dass Krankheit, Feiertage, Ausflüge der Klasse usw. diesen Puffer erfordern.</w:t>
      </w:r>
      <w:r>
        <w:t xml:space="preserve"> Insbesondere in der 5. Klasse geht es zu Beginn des Schuljahres erst einmal um das Ankommen im Klassenverband und in der neuen Schule. Dies muss Priorität haben. </w:t>
      </w:r>
      <w:r w:rsidR="00592A0D">
        <w:t xml:space="preserve">Deswegen starten wir in Klassenstufe 5 auch erstmal ohne Gerät – wir möchten die jungen Menschen nicht mit zusätzlich Neuem überfordern. </w:t>
      </w:r>
      <w:r>
        <w:t>Wenn Zeit übrig</w:t>
      </w:r>
      <w:r w:rsidR="00592A0D">
        <w:t xml:space="preserve"> ist</w:t>
      </w:r>
      <w:r>
        <w:t>, machen Sie ein kreatives Projekt; wir veröffentlichen bis Ende 2025 dafür Vorschläge.</w:t>
      </w:r>
    </w:p>
    <w:p w14:paraId="58900848" w14:textId="25DA37CC" w:rsidR="00A74DB2" w:rsidRDefault="00A74DB2" w:rsidP="00A74DB2">
      <w:pPr>
        <w:jc w:val="both"/>
      </w:pPr>
      <w:r>
        <w:t xml:space="preserve">Falls Sie über das Schuljahr merken, dass Sie noch weniger Zeit haben, können Sie uns gerne kontaktieren und wir versuchen gemeinsam einen angepassten Plan für Sie zu </w:t>
      </w:r>
      <w:r>
        <w:t>erstellen</w:t>
      </w:r>
      <w:r>
        <w:t>, der die wichtigsten Inhalte dennoch umfasst.</w:t>
      </w:r>
    </w:p>
    <w:p w14:paraId="75A4347B" w14:textId="5FFCF32C" w:rsidR="00A74DB2" w:rsidRDefault="00A74DB2" w:rsidP="00A74DB2">
      <w:pPr>
        <w:jc w:val="both"/>
      </w:pPr>
      <w:r>
        <w:t>Falls Sie merken, dass Sie für einen bestimmten Baustein eine Fortbildung benötigen, kontaktieren Sie uns bitte ebenfalls.</w:t>
      </w:r>
    </w:p>
    <w:p w14:paraId="6941DCE5" w14:textId="77777777" w:rsidR="00A74DB2" w:rsidRDefault="00A74DB2"/>
    <w:p w14:paraId="64A17829" w14:textId="0609DA05" w:rsidR="3BB95F8F" w:rsidRDefault="3BB95F8F" w:rsidP="3BB95F8F"/>
    <w:p w14:paraId="0A6755F1" w14:textId="72A7347F" w:rsidR="3BB95F8F" w:rsidRDefault="0391E5CB" w:rsidP="791ED132">
      <w:pPr>
        <w:pStyle w:val="Heading1"/>
      </w:pPr>
      <w:r>
        <w:lastRenderedPageBreak/>
        <w:t xml:space="preserve">Mögliche </w:t>
      </w:r>
      <w:r w:rsidR="2F3F2475">
        <w:t>Benotung</w:t>
      </w:r>
    </w:p>
    <w:tbl>
      <w:tblPr>
        <w:tblStyle w:val="TableGrid"/>
        <w:tblW w:w="0" w:type="auto"/>
        <w:tblLook w:val="06A0" w:firstRow="1" w:lastRow="0" w:firstColumn="1" w:lastColumn="0" w:noHBand="1" w:noVBand="1"/>
      </w:tblPr>
      <w:tblGrid>
        <w:gridCol w:w="4294"/>
        <w:gridCol w:w="8656"/>
      </w:tblGrid>
      <w:tr w:rsidR="791ED132" w14:paraId="4FE11DEE" w14:textId="77777777" w:rsidTr="791ED132">
        <w:trPr>
          <w:trHeight w:val="300"/>
        </w:trPr>
        <w:tc>
          <w:tcPr>
            <w:tcW w:w="4320" w:type="dxa"/>
          </w:tcPr>
          <w:p w14:paraId="5F76AC55" w14:textId="281BC259" w:rsidR="5F9A97C1" w:rsidRDefault="5F9A97C1" w:rsidP="791ED132">
            <w:pPr>
              <w:rPr>
                <w:b/>
                <w:bCs/>
              </w:rPr>
            </w:pPr>
            <w:r w:rsidRPr="791ED132">
              <w:rPr>
                <w:b/>
                <w:bCs/>
              </w:rPr>
              <w:t>Unterrichtseinheit</w:t>
            </w:r>
          </w:p>
        </w:tc>
        <w:tc>
          <w:tcPr>
            <w:tcW w:w="8745" w:type="dxa"/>
          </w:tcPr>
          <w:p w14:paraId="0C33918C" w14:textId="47FBA8F3" w:rsidR="791ED132" w:rsidRDefault="791ED132" w:rsidP="791ED132">
            <w:pPr>
              <w:rPr>
                <w:b/>
                <w:bCs/>
              </w:rPr>
            </w:pPr>
            <w:r w:rsidRPr="791ED132">
              <w:rPr>
                <w:b/>
                <w:bCs/>
              </w:rPr>
              <w:t>Konkretisierung</w:t>
            </w:r>
          </w:p>
        </w:tc>
      </w:tr>
      <w:tr w:rsidR="791ED132" w14:paraId="43F64A20" w14:textId="77777777" w:rsidTr="791ED132">
        <w:trPr>
          <w:trHeight w:val="300"/>
        </w:trPr>
        <w:tc>
          <w:tcPr>
            <w:tcW w:w="4320" w:type="dxa"/>
          </w:tcPr>
          <w:p w14:paraId="72A557E2" w14:textId="54C68283" w:rsidR="791ED132" w:rsidRDefault="791ED132" w:rsidP="791ED132">
            <w:r>
              <w:t>Einstieg und meine mediale Welt</w:t>
            </w:r>
          </w:p>
        </w:tc>
        <w:tc>
          <w:tcPr>
            <w:tcW w:w="8745" w:type="dxa"/>
          </w:tcPr>
          <w:p w14:paraId="01FE87D4" w14:textId="78D214CF" w:rsidR="4D78E783" w:rsidRDefault="4D78E783" w:rsidP="791ED132">
            <w:r>
              <w:t>Medientagebuch</w:t>
            </w:r>
            <w:r w:rsidR="007D73DF">
              <w:t xml:space="preserve"> (Vorstellen und/oder Abgabe)</w:t>
            </w:r>
          </w:p>
        </w:tc>
      </w:tr>
      <w:tr w:rsidR="791ED132" w14:paraId="54082C07" w14:textId="77777777" w:rsidTr="791ED132">
        <w:trPr>
          <w:trHeight w:val="300"/>
        </w:trPr>
        <w:tc>
          <w:tcPr>
            <w:tcW w:w="4320" w:type="dxa"/>
          </w:tcPr>
          <w:p w14:paraId="564A87DF" w14:textId="0674FA10" w:rsidR="791ED132" w:rsidRDefault="791ED132" w:rsidP="791ED132">
            <w:r>
              <w:t>Meine digitale Welt und erste Produkte</w:t>
            </w:r>
          </w:p>
        </w:tc>
        <w:tc>
          <w:tcPr>
            <w:tcW w:w="8745" w:type="dxa"/>
          </w:tcPr>
          <w:p w14:paraId="4B98D762" w14:textId="2F5DB0BB" w:rsidR="3B4541B7" w:rsidRDefault="3B4541B7" w:rsidP="791ED132">
            <w:r>
              <w:t>Digitales Endprodukt</w:t>
            </w:r>
            <w:r w:rsidR="007D73DF">
              <w:t xml:space="preserve"> (Abgabe und/oder Präsentation)</w:t>
            </w:r>
          </w:p>
        </w:tc>
      </w:tr>
      <w:tr w:rsidR="791ED132" w14:paraId="461B761A" w14:textId="77777777" w:rsidTr="791ED132">
        <w:trPr>
          <w:trHeight w:val="300"/>
        </w:trPr>
        <w:tc>
          <w:tcPr>
            <w:tcW w:w="4320" w:type="dxa"/>
          </w:tcPr>
          <w:p w14:paraId="5E930332" w14:textId="43621B95" w:rsidR="791ED132" w:rsidRDefault="791ED132" w:rsidP="791ED132">
            <w:r>
              <w:t>Digitale Anwendungen – Suchmaschinen, Soziale Netzwerke und Spiele</w:t>
            </w:r>
          </w:p>
        </w:tc>
        <w:tc>
          <w:tcPr>
            <w:tcW w:w="8745" w:type="dxa"/>
          </w:tcPr>
          <w:p w14:paraId="4E32080A" w14:textId="00922D75" w:rsidR="12861046" w:rsidRDefault="007D73DF" w:rsidP="791ED132">
            <w:r>
              <w:t>Wissensabfrage zu Suchmaschinen und Sozialen Netzwerken</w:t>
            </w:r>
          </w:p>
        </w:tc>
      </w:tr>
      <w:tr w:rsidR="791ED132" w14:paraId="6C672F88" w14:textId="77777777" w:rsidTr="791ED132">
        <w:trPr>
          <w:trHeight w:val="300"/>
        </w:trPr>
        <w:tc>
          <w:tcPr>
            <w:tcW w:w="4320" w:type="dxa"/>
          </w:tcPr>
          <w:p w14:paraId="13291E4E" w14:textId="6EC3FE74" w:rsidR="791ED132" w:rsidRDefault="791ED132" w:rsidP="791ED132">
            <w:r>
              <w:t>Verstörende Inhalte und Persönlichkeitsrechte</w:t>
            </w:r>
          </w:p>
        </w:tc>
        <w:tc>
          <w:tcPr>
            <w:tcW w:w="8745" w:type="dxa"/>
          </w:tcPr>
          <w:p w14:paraId="440871C4" w14:textId="002AF33B" w:rsidR="1F06CD90" w:rsidRDefault="1F06CD90" w:rsidP="791ED132">
            <w:r>
              <w:t>-</w:t>
            </w:r>
          </w:p>
        </w:tc>
      </w:tr>
      <w:tr w:rsidR="791ED132" w14:paraId="5FA5E363" w14:textId="77777777" w:rsidTr="791ED132">
        <w:trPr>
          <w:trHeight w:val="300"/>
        </w:trPr>
        <w:tc>
          <w:tcPr>
            <w:tcW w:w="4320" w:type="dxa"/>
          </w:tcPr>
          <w:p w14:paraId="3B0397B0" w14:textId="47A3E84B" w:rsidR="791ED132" w:rsidRDefault="791ED132" w:rsidP="791ED132">
            <w:r>
              <w:t>Schreibprogramme</w:t>
            </w:r>
          </w:p>
        </w:tc>
        <w:tc>
          <w:tcPr>
            <w:tcW w:w="8745" w:type="dxa"/>
          </w:tcPr>
          <w:p w14:paraId="68AC81B7" w14:textId="0C4BD5E5" w:rsidR="6BA19E82" w:rsidRDefault="6BA19E82" w:rsidP="791ED132">
            <w:r>
              <w:t>Produkt</w:t>
            </w:r>
          </w:p>
        </w:tc>
      </w:tr>
    </w:tbl>
    <w:p w14:paraId="4F862ECA" w14:textId="4CD3A509" w:rsidR="3BB95F8F" w:rsidRDefault="3BB95F8F" w:rsidP="791ED132"/>
    <w:p w14:paraId="35288A55" w14:textId="756CA3B2" w:rsidR="3BB95F8F" w:rsidRDefault="3BB95F8F" w:rsidP="3BB95F8F"/>
    <w:p w14:paraId="01CB24EA" w14:textId="35C2C03B" w:rsidR="4C2B348E" w:rsidRDefault="4C2B348E">
      <w:r>
        <w:br w:type="page"/>
      </w:r>
    </w:p>
    <w:p w14:paraId="54A562B0" w14:textId="3D869F00" w:rsidR="5FBE84D5" w:rsidRDefault="277B09DD" w:rsidP="1CE67070">
      <w:pPr>
        <w:pStyle w:val="Heading1"/>
      </w:pPr>
      <w:bookmarkStart w:id="1" w:name="_Toc149691377"/>
      <w:r>
        <w:lastRenderedPageBreak/>
        <w:t>Informatik und Medienbildung Klasse 5</w:t>
      </w:r>
      <w:bookmarkEnd w:id="1"/>
    </w:p>
    <w:p w14:paraId="456F2FF8" w14:textId="4E899198" w:rsidR="5FBE84D5" w:rsidRDefault="2999C2D3" w:rsidP="3BB95F8F">
      <w:pPr>
        <w:pStyle w:val="Heading2"/>
      </w:pPr>
      <w:bookmarkStart w:id="2" w:name="_Toc214305854"/>
      <w:r>
        <w:t>Unterrichtseinheit</w:t>
      </w:r>
      <w:r w:rsidR="277B09DD">
        <w:t xml:space="preserve"> 1: </w:t>
      </w:r>
      <w:r w:rsidR="01206501">
        <w:t>Einstieg</w:t>
      </w:r>
      <w:r w:rsidR="722E2F23">
        <w:t xml:space="preserve"> und meine mediale Welt</w:t>
      </w:r>
      <w:bookmarkEnd w:id="2"/>
    </w:p>
    <w:p w14:paraId="5672AE6A" w14:textId="08B2B2F9" w:rsidR="3BB95F8F" w:rsidRDefault="3BB95F8F" w:rsidP="3BB95F8F"/>
    <w:tbl>
      <w:tblPr>
        <w:tblStyle w:val="TableGrid"/>
        <w:tblW w:w="13095" w:type="dxa"/>
        <w:tblLayout w:type="fixed"/>
        <w:tblLook w:val="06A0" w:firstRow="1" w:lastRow="0" w:firstColumn="1" w:lastColumn="0" w:noHBand="1" w:noVBand="1"/>
      </w:tblPr>
      <w:tblGrid>
        <w:gridCol w:w="480"/>
        <w:gridCol w:w="1925"/>
        <w:gridCol w:w="1995"/>
        <w:gridCol w:w="5940"/>
        <w:gridCol w:w="2755"/>
      </w:tblGrid>
      <w:tr w:rsidR="3BB95F8F" w14:paraId="0878FD59" w14:textId="77777777" w:rsidTr="4C2B348E">
        <w:trPr>
          <w:trHeight w:val="300"/>
        </w:trPr>
        <w:tc>
          <w:tcPr>
            <w:tcW w:w="480" w:type="dxa"/>
          </w:tcPr>
          <w:p w14:paraId="6826469A" w14:textId="4C5A99D3" w:rsidR="79DCB5EB" w:rsidRDefault="56FC6A0F" w:rsidP="4C2B348E">
            <w:r>
              <w:t>Nr.</w:t>
            </w:r>
          </w:p>
        </w:tc>
        <w:tc>
          <w:tcPr>
            <w:tcW w:w="1925" w:type="dxa"/>
          </w:tcPr>
          <w:p w14:paraId="2AD064A9" w14:textId="49FBDD0D" w:rsidR="79DCB5EB" w:rsidRDefault="22478BCC" w:rsidP="1CE67070">
            <w:pPr>
              <w:rPr>
                <w:b/>
                <w:bCs/>
              </w:rPr>
            </w:pPr>
            <w:r w:rsidRPr="4C2B348E">
              <w:rPr>
                <w:b/>
                <w:bCs/>
              </w:rPr>
              <w:t>Thema</w:t>
            </w:r>
            <w:r w:rsidR="62DDAF02" w:rsidRPr="4C2B348E">
              <w:rPr>
                <w:b/>
                <w:bCs/>
              </w:rPr>
              <w:t xml:space="preserve"> und Beschreibung</w:t>
            </w:r>
          </w:p>
        </w:tc>
        <w:tc>
          <w:tcPr>
            <w:tcW w:w="1995" w:type="dxa"/>
          </w:tcPr>
          <w:p w14:paraId="5AE5CDF1" w14:textId="387920A9" w:rsidR="3BB95F8F" w:rsidRDefault="3BB95F8F" w:rsidP="1CE67070">
            <w:pPr>
              <w:rPr>
                <w:b/>
                <w:bCs/>
              </w:rPr>
            </w:pPr>
            <w:r w:rsidRPr="1CE67070">
              <w:rPr>
                <w:b/>
                <w:bCs/>
              </w:rPr>
              <w:t>Prozess- und Inhaltsbezogene Kompetenzen</w:t>
            </w:r>
          </w:p>
          <w:p w14:paraId="2E9BA51B" w14:textId="096B36E9" w:rsidR="72CBB89B" w:rsidRDefault="58F5C163" w:rsidP="1CE67070">
            <w:pPr>
              <w:rPr>
                <w:b/>
                <w:bCs/>
              </w:rPr>
            </w:pPr>
            <w:r w:rsidRPr="1CE67070">
              <w:rPr>
                <w:b/>
                <w:bCs/>
              </w:rPr>
              <w:t>/</w:t>
            </w:r>
            <w:r w:rsidR="72CBB89B">
              <w:br/>
            </w:r>
            <w:r w:rsidR="37F3783C" w:rsidRPr="1CE67070">
              <w:rPr>
                <w:b/>
                <w:bCs/>
              </w:rPr>
              <w:t>Bezug zu</w:t>
            </w:r>
            <w:r w:rsidR="1995BD84" w:rsidRPr="1CE67070">
              <w:rPr>
                <w:b/>
                <w:bCs/>
              </w:rPr>
              <w:t>m Bildungsplan 2016</w:t>
            </w:r>
          </w:p>
        </w:tc>
        <w:tc>
          <w:tcPr>
            <w:tcW w:w="5940" w:type="dxa"/>
          </w:tcPr>
          <w:p w14:paraId="2190233B" w14:textId="5E7AF4DF" w:rsidR="1F7BF504" w:rsidRDefault="52DA92FA" w:rsidP="1CE67070">
            <w:pPr>
              <w:rPr>
                <w:b/>
                <w:bCs/>
              </w:rPr>
            </w:pPr>
            <w:r w:rsidRPr="4C2B348E">
              <w:rPr>
                <w:b/>
                <w:bCs/>
              </w:rPr>
              <w:t>Materialempfehlung</w:t>
            </w:r>
            <w:r w:rsidR="0F993C21" w:rsidRPr="4C2B348E">
              <w:rPr>
                <w:b/>
                <w:bCs/>
              </w:rPr>
              <w:t xml:space="preserve"> &amp;</w:t>
            </w:r>
            <w:r w:rsidRPr="4C2B348E">
              <w:rPr>
                <w:b/>
                <w:bCs/>
              </w:rPr>
              <w:t xml:space="preserve"> Arbeitsblätter</w:t>
            </w:r>
          </w:p>
          <w:p w14:paraId="4D0F88E8" w14:textId="27620CA3" w:rsidR="4C2B348E" w:rsidRDefault="4C2B348E" w:rsidP="4C2B348E">
            <w:pPr>
              <w:rPr>
                <w:b/>
                <w:bCs/>
              </w:rPr>
            </w:pPr>
          </w:p>
          <w:p w14:paraId="36FD1466" w14:textId="63E801E3" w:rsidR="72B4412B" w:rsidRDefault="72B4412B" w:rsidP="4C2B348E">
            <w:pPr>
              <w:rPr>
                <w:b/>
                <w:bCs/>
              </w:rPr>
            </w:pPr>
            <w:r w:rsidRPr="4C2B348E">
              <w:rPr>
                <w:b/>
                <w:bCs/>
              </w:rPr>
              <w:t>Konkrete, angepasste Arbeitsblätter und Materialien folgen bis September. Dies ist die Ar</w:t>
            </w:r>
            <w:r w:rsidR="74517206" w:rsidRPr="4C2B348E">
              <w:rPr>
                <w:b/>
                <w:bCs/>
              </w:rPr>
              <w:t>beitsversion.</w:t>
            </w:r>
          </w:p>
          <w:p w14:paraId="470A8124" w14:textId="1A258645" w:rsidR="3BB95F8F" w:rsidRDefault="3BB95F8F" w:rsidP="1CE67070">
            <w:pPr>
              <w:rPr>
                <w:b/>
                <w:bCs/>
              </w:rPr>
            </w:pPr>
          </w:p>
        </w:tc>
        <w:tc>
          <w:tcPr>
            <w:tcW w:w="2755" w:type="dxa"/>
          </w:tcPr>
          <w:p w14:paraId="27D7FD62" w14:textId="41C4C193" w:rsidR="1F7BF504" w:rsidRDefault="5B90B774" w:rsidP="1CE67070">
            <w:pPr>
              <w:rPr>
                <w:b/>
                <w:bCs/>
              </w:rPr>
            </w:pPr>
            <w:r w:rsidRPr="5B90B774">
              <w:rPr>
                <w:b/>
                <w:bCs/>
              </w:rPr>
              <w:t>Weitere Informationen zum Thema für Elternarbeit, Jugendliche, Schulalltag</w:t>
            </w:r>
          </w:p>
        </w:tc>
      </w:tr>
      <w:tr w:rsidR="3BB95F8F" w14:paraId="44BA1439" w14:textId="77777777" w:rsidTr="4C2B348E">
        <w:trPr>
          <w:trHeight w:val="300"/>
        </w:trPr>
        <w:tc>
          <w:tcPr>
            <w:tcW w:w="480" w:type="dxa"/>
          </w:tcPr>
          <w:p w14:paraId="7CF30184" w14:textId="3C410EFF" w:rsidR="43EE2347" w:rsidRDefault="09F0AFA2" w:rsidP="1CE67070">
            <w:r w:rsidRPr="1CE67070">
              <w:t>1</w:t>
            </w:r>
          </w:p>
        </w:tc>
        <w:tc>
          <w:tcPr>
            <w:tcW w:w="1925" w:type="dxa"/>
          </w:tcPr>
          <w:p w14:paraId="6247314A" w14:textId="72686E29" w:rsidR="170EC76B" w:rsidRDefault="30F6B41A" w:rsidP="4C2B348E">
            <w:pPr>
              <w:rPr>
                <w:b/>
                <w:bCs/>
              </w:rPr>
            </w:pPr>
            <w:r w:rsidRPr="4C2B348E">
              <w:rPr>
                <w:b/>
                <w:bCs/>
              </w:rPr>
              <w:t>Einstieg</w:t>
            </w:r>
          </w:p>
          <w:p w14:paraId="1A5FDCE7" w14:textId="7391CE9B" w:rsidR="170EC76B" w:rsidRDefault="42BAD0C3" w:rsidP="1CE67070">
            <w:r>
              <w:t>D</w:t>
            </w:r>
            <w:r w:rsidR="30F6B41A">
              <w:t xml:space="preserve">as Fach </w:t>
            </w:r>
            <w:r w:rsidR="5B6159BD">
              <w:t>Kennenlernen</w:t>
            </w:r>
            <w:r w:rsidR="6EE936C6">
              <w:t>,</w:t>
            </w:r>
            <w:r w:rsidR="5474FCCE">
              <w:t xml:space="preserve"> </w:t>
            </w:r>
            <w:r w:rsidR="2BA64610">
              <w:t>Den digitalen Alltag zu Hause beschreiben</w:t>
            </w:r>
          </w:p>
        </w:tc>
        <w:tc>
          <w:tcPr>
            <w:tcW w:w="1995" w:type="dxa"/>
          </w:tcPr>
          <w:p w14:paraId="0D6B92AD" w14:textId="19143E84" w:rsidR="3BB95F8F" w:rsidRDefault="3BB95F8F" w:rsidP="1CE67070">
            <w:pPr>
              <w:pStyle w:val="Default"/>
            </w:pPr>
          </w:p>
        </w:tc>
        <w:tc>
          <w:tcPr>
            <w:tcW w:w="5940" w:type="dxa"/>
          </w:tcPr>
          <w:p w14:paraId="31561706" w14:textId="78BE9339" w:rsidR="170EC76B" w:rsidRDefault="72A99FCA" w:rsidP="1CE67070">
            <w:pPr>
              <w:rPr>
                <w:color w:val="4EA72E" w:themeColor="accent6"/>
              </w:rPr>
            </w:pPr>
            <w:r w:rsidRPr="1CE67070">
              <w:rPr>
                <w:b/>
                <w:bCs/>
              </w:rPr>
              <w:t>Hopp-</w:t>
            </w:r>
            <w:proofErr w:type="spellStart"/>
            <w:r w:rsidRPr="1CE67070">
              <w:rPr>
                <w:b/>
                <w:bCs/>
              </w:rPr>
              <w:t>Foundation</w:t>
            </w:r>
            <w:proofErr w:type="spellEnd"/>
            <w:r w:rsidR="170EC76B">
              <w:br/>
            </w:r>
            <w:hyperlink r:id="rId13">
              <w:r w:rsidR="64BB7F73" w:rsidRPr="1CE67070">
                <w:rPr>
                  <w:rStyle w:val="Hyperlink"/>
                  <w:color w:val="auto"/>
                </w:rPr>
                <w:t>Einstieg: Mein neues Fach</w:t>
              </w:r>
              <w:r w:rsidR="170EC76B">
                <w:br/>
              </w:r>
            </w:hyperlink>
          </w:p>
          <w:p w14:paraId="51F86536" w14:textId="6ED5C368" w:rsidR="3BB95F8F" w:rsidRDefault="44E808EE" w:rsidP="1CE67070">
            <w:hyperlink r:id="rId14">
              <w:r w:rsidRPr="4C2B348E">
                <w:rPr>
                  <w:rStyle w:val="Hyperlink"/>
                  <w:color w:val="auto"/>
                </w:rPr>
                <w:t xml:space="preserve">Bingo Spiel zum </w:t>
              </w:r>
              <w:r w:rsidR="1FCC6421" w:rsidRPr="4C2B348E">
                <w:rPr>
                  <w:rStyle w:val="Hyperlink"/>
                  <w:color w:val="auto"/>
                </w:rPr>
                <w:t>Kennenlerne</w:t>
              </w:r>
              <w:r w:rsidRPr="4C2B348E">
                <w:rPr>
                  <w:rStyle w:val="Hyperlink"/>
                  <w:color w:val="auto"/>
                </w:rPr>
                <w:t>n</w:t>
              </w:r>
              <w:r w:rsidR="3BB95F8F">
                <w:br/>
              </w:r>
              <w:r w:rsidR="3BB95F8F">
                <w:br/>
              </w:r>
            </w:hyperlink>
            <w:r w:rsidR="2EB09366" w:rsidRPr="4C2B348E">
              <w:rPr>
                <w:b/>
                <w:bCs/>
              </w:rPr>
              <w:t>Sparks4School</w:t>
            </w:r>
          </w:p>
          <w:p w14:paraId="411424E2" w14:textId="5937A670" w:rsidR="3BB95F8F" w:rsidRDefault="2EB09366" w:rsidP="1CE67070">
            <w:r>
              <w:t>AB: Einstieg in meinen medialen Alltag (folgt)</w:t>
            </w:r>
          </w:p>
        </w:tc>
        <w:tc>
          <w:tcPr>
            <w:tcW w:w="2755" w:type="dxa"/>
          </w:tcPr>
          <w:p w14:paraId="48E8B2B1" w14:textId="38CF6144" w:rsidR="3BB95F8F" w:rsidRDefault="3BB95F8F" w:rsidP="1CE67070"/>
        </w:tc>
      </w:tr>
      <w:tr w:rsidR="4C2B348E" w14:paraId="4591675C" w14:textId="77777777" w:rsidTr="4C2B348E">
        <w:trPr>
          <w:trHeight w:val="300"/>
        </w:trPr>
        <w:tc>
          <w:tcPr>
            <w:tcW w:w="480" w:type="dxa"/>
          </w:tcPr>
          <w:p w14:paraId="2DD51FD8" w14:textId="5606FC89" w:rsidR="63BB5D40" w:rsidRDefault="63BB5D40" w:rsidP="4C2B348E">
            <w:r>
              <w:t>2</w:t>
            </w:r>
          </w:p>
        </w:tc>
        <w:tc>
          <w:tcPr>
            <w:tcW w:w="1925" w:type="dxa"/>
          </w:tcPr>
          <w:p w14:paraId="5CA4F786" w14:textId="6786D2E7" w:rsidR="4C2B348E" w:rsidRDefault="4C2B348E" w:rsidP="4C2B348E">
            <w:pPr>
              <w:pStyle w:val="Default"/>
              <w:rPr>
                <w:b/>
                <w:bCs/>
              </w:rPr>
            </w:pPr>
            <w:r w:rsidRPr="4C2B348E">
              <w:rPr>
                <w:b/>
                <w:bCs/>
              </w:rPr>
              <w:t xml:space="preserve">Mein </w:t>
            </w:r>
            <w:r w:rsidR="6F18EADB" w:rsidRPr="4C2B348E">
              <w:rPr>
                <w:b/>
                <w:bCs/>
              </w:rPr>
              <w:t xml:space="preserve">medialer </w:t>
            </w:r>
            <w:r w:rsidRPr="4C2B348E">
              <w:rPr>
                <w:b/>
                <w:bCs/>
              </w:rPr>
              <w:t>Alltag</w:t>
            </w:r>
            <w:r w:rsidR="52121282" w:rsidRPr="4C2B348E">
              <w:rPr>
                <w:b/>
                <w:bCs/>
              </w:rPr>
              <w:t xml:space="preserve"> + </w:t>
            </w:r>
            <w:proofErr w:type="gramStart"/>
            <w:r w:rsidR="52121282" w:rsidRPr="4C2B348E">
              <w:rPr>
                <w:b/>
                <w:bCs/>
              </w:rPr>
              <w:t>HA Medientagebuch</w:t>
            </w:r>
            <w:proofErr w:type="gramEnd"/>
          </w:p>
          <w:p w14:paraId="4368E368" w14:textId="7EEC19B9" w:rsidR="4C2B348E" w:rsidRDefault="4C2B348E" w:rsidP="4C2B348E">
            <w:pPr>
              <w:pStyle w:val="Default"/>
            </w:pPr>
          </w:p>
          <w:p w14:paraId="2DFF0B12" w14:textId="4A3A7E9B" w:rsidR="2ACB2EDD" w:rsidRDefault="2ACB2EDD" w:rsidP="4C2B348E">
            <w:pPr>
              <w:pStyle w:val="Default"/>
            </w:pPr>
            <w:r>
              <w:t xml:space="preserve"> • Gründe für Auseinandersetzungen nennen und erkennen </w:t>
            </w:r>
          </w:p>
          <w:p w14:paraId="465FC479" w14:textId="11090D76" w:rsidR="2ACB2EDD" w:rsidRDefault="2ACB2EDD" w:rsidP="4C2B348E">
            <w:pPr>
              <w:pStyle w:val="Default"/>
            </w:pPr>
            <w:r>
              <w:t xml:space="preserve">• Lösungsansätze entwickeln </w:t>
            </w:r>
          </w:p>
          <w:p w14:paraId="1D2CBB19" w14:textId="2DB4B61C" w:rsidR="2ACB2EDD" w:rsidRDefault="2ACB2EDD" w:rsidP="4C2B348E">
            <w:pPr>
              <w:pStyle w:val="Default"/>
            </w:pPr>
            <w:r>
              <w:lastRenderedPageBreak/>
              <w:t>• Schüler-Mentorinnen bzw. Schüler-Mentoren</w:t>
            </w:r>
          </w:p>
          <w:p w14:paraId="1AFCB6D7" w14:textId="59A67432" w:rsidR="4C2B348E" w:rsidRDefault="4C2B348E" w:rsidP="4C2B348E">
            <w:pPr>
              <w:pStyle w:val="Default"/>
            </w:pPr>
          </w:p>
        </w:tc>
        <w:tc>
          <w:tcPr>
            <w:tcW w:w="1995" w:type="dxa"/>
          </w:tcPr>
          <w:p w14:paraId="30B71290" w14:textId="534715C4" w:rsidR="4C2B348E" w:rsidRDefault="4C2B348E" w:rsidP="4C2B348E">
            <w:pPr>
              <w:pStyle w:val="Default"/>
            </w:pPr>
            <w:r w:rsidRPr="4C2B348E">
              <w:rPr>
                <w:b/>
                <w:bCs/>
              </w:rPr>
              <w:lastRenderedPageBreak/>
              <w:t xml:space="preserve">3.1.4 Mediengesellschaft </w:t>
            </w:r>
          </w:p>
          <w:p w14:paraId="7B1E832C" w14:textId="081E3CE3" w:rsidR="4C2B348E" w:rsidRDefault="4C2B348E" w:rsidP="4C2B348E">
            <w:pPr>
              <w:pStyle w:val="Default"/>
            </w:pPr>
            <w:r w:rsidRPr="4C2B348E">
              <w:rPr>
                <w:b/>
                <w:bCs/>
              </w:rPr>
              <w:t xml:space="preserve">(Klassen 5 und 6) </w:t>
            </w:r>
          </w:p>
          <w:p w14:paraId="1292FB57" w14:textId="77AC0069" w:rsidR="4C2B348E" w:rsidRDefault="4C2B348E" w:rsidP="4C2B348E">
            <w:pPr>
              <w:pStyle w:val="Default"/>
            </w:pPr>
            <w:r>
              <w:t xml:space="preserve">(1) die persönliche Motivation bezüglich des eigenen Medienverhaltens beschreiben und </w:t>
            </w:r>
            <w:r>
              <w:lastRenderedPageBreak/>
              <w:t>die eigene Nutzung ihrem Alter entsprechend bewerten</w:t>
            </w:r>
          </w:p>
          <w:p w14:paraId="6E6637D2" w14:textId="2BC19673" w:rsidR="4C2B348E" w:rsidRDefault="4C2B348E" w:rsidP="4C2B348E">
            <w:pPr>
              <w:rPr>
                <w:color w:val="000000" w:themeColor="text1"/>
              </w:rPr>
            </w:pPr>
          </w:p>
        </w:tc>
        <w:tc>
          <w:tcPr>
            <w:tcW w:w="5940" w:type="dxa"/>
          </w:tcPr>
          <w:p w14:paraId="032B91EC" w14:textId="33F88918" w:rsidR="1D0AF9E0" w:rsidRDefault="1D0AF9E0" w:rsidP="4C2B348E">
            <w:pPr>
              <w:rPr>
                <w:color w:val="4EA72E" w:themeColor="accent6"/>
              </w:rPr>
            </w:pPr>
            <w:proofErr w:type="spellStart"/>
            <w:r w:rsidRPr="4C2B348E">
              <w:rPr>
                <w:b/>
                <w:bCs/>
              </w:rPr>
              <w:lastRenderedPageBreak/>
              <w:t>klicksafe</w:t>
            </w:r>
            <w:proofErr w:type="spellEnd"/>
          </w:p>
          <w:p w14:paraId="449D7136" w14:textId="1C89A057" w:rsidR="1D0AF9E0" w:rsidRDefault="1D0AF9E0" w:rsidP="4C2B348E">
            <w:pPr>
              <w:rPr>
                <w:b/>
                <w:bCs/>
              </w:rPr>
            </w:pPr>
            <w:r w:rsidRPr="4C2B348E">
              <w:rPr>
                <w:b/>
                <w:bCs/>
              </w:rPr>
              <w:t>Digital Detox Box</w:t>
            </w:r>
          </w:p>
          <w:p w14:paraId="22EF47F5" w14:textId="47163410" w:rsidR="1D0AF9E0" w:rsidRDefault="1D0AF9E0" w:rsidP="4C2B348E">
            <w:pPr>
              <w:rPr>
                <w:b/>
                <w:bCs/>
              </w:rPr>
            </w:pPr>
            <w:r w:rsidRPr="4C2B348E">
              <w:rPr>
                <w:b/>
                <w:bCs/>
              </w:rPr>
              <w:t xml:space="preserve">Methodensammlung </w:t>
            </w:r>
          </w:p>
          <w:p w14:paraId="6650B793" w14:textId="50ACB45F" w:rsidR="1D0AF9E0" w:rsidRDefault="1D0AF9E0">
            <w:hyperlink r:id="rId15">
              <w:r w:rsidRPr="4C2B348E">
                <w:rPr>
                  <w:rStyle w:val="Hyperlink"/>
                  <w:color w:val="auto"/>
                </w:rPr>
                <w:t>Projekt Familie Zoff – Handystress am Frühstückstisch</w:t>
              </w:r>
            </w:hyperlink>
          </w:p>
          <w:p w14:paraId="7F7D094F" w14:textId="3ABDCA95" w:rsidR="1D0AF9E0" w:rsidRDefault="1D0AF9E0">
            <w:r>
              <w:t>Rollenspiel, um verschiedene Sichtweisen auf Handynutzung zu beleuchten.</w:t>
            </w:r>
          </w:p>
          <w:p w14:paraId="4FF8B404" w14:textId="1CAB52C4" w:rsidR="1D0AF9E0" w:rsidRDefault="1D0AF9E0">
            <w:hyperlink r:id="rId16">
              <w:r w:rsidRPr="4C2B348E">
                <w:rPr>
                  <w:rStyle w:val="Hyperlink"/>
                  <w:color w:val="auto"/>
                </w:rPr>
                <w:t>Projekt Nachrichtenflut</w:t>
              </w:r>
              <w:r>
                <w:br/>
              </w:r>
            </w:hyperlink>
            <w:r>
              <w:t xml:space="preserve">Überforderung durch </w:t>
            </w:r>
            <w:proofErr w:type="spellStart"/>
            <w:r>
              <w:t>Social</w:t>
            </w:r>
            <w:proofErr w:type="spellEnd"/>
            <w:r>
              <w:t xml:space="preserve"> Media News erkennen können.</w:t>
            </w:r>
          </w:p>
          <w:p w14:paraId="3F208965" w14:textId="6E6FE551" w:rsidR="1D0AF9E0" w:rsidRDefault="1D0AF9E0" w:rsidP="4C2B348E">
            <w:pPr>
              <w:rPr>
                <w:b/>
                <w:bCs/>
              </w:rPr>
            </w:pPr>
            <w:r w:rsidRPr="4C2B348E">
              <w:rPr>
                <w:b/>
                <w:bCs/>
              </w:rPr>
              <w:t xml:space="preserve">Sonstige: </w:t>
            </w:r>
          </w:p>
          <w:p w14:paraId="5F8FEC22" w14:textId="0C253849" w:rsidR="1D0AF9E0" w:rsidRDefault="1D0AF9E0" w:rsidP="4C2B348E">
            <w:pPr>
              <w:rPr>
                <w:color w:val="E97132" w:themeColor="accent2"/>
              </w:rPr>
            </w:pPr>
            <w:r w:rsidRPr="4C2B348E">
              <w:rPr>
                <w:b/>
                <w:bCs/>
              </w:rPr>
              <w:t>Medien in die Schule</w:t>
            </w:r>
          </w:p>
          <w:p w14:paraId="6D899FA2" w14:textId="02951967" w:rsidR="1D0AF9E0" w:rsidRDefault="1D0AF9E0" w:rsidP="4C2B348E">
            <w:pPr>
              <w:rPr>
                <w:color w:val="E97132" w:themeColor="accent2"/>
              </w:rPr>
            </w:pPr>
            <w:hyperlink r:id="rId17">
              <w:r w:rsidRPr="4C2B348E">
                <w:rPr>
                  <w:rStyle w:val="Hyperlink"/>
                  <w:color w:val="auto"/>
                </w:rPr>
                <w:t>Materialsammlung zum Themenbereich Jugendliche online (Lebenswelt Internet)</w:t>
              </w:r>
            </w:hyperlink>
          </w:p>
          <w:p w14:paraId="6B47EB90" w14:textId="0B3F0103" w:rsidR="1D0AF9E0" w:rsidRDefault="1D0AF9E0">
            <w:r>
              <w:t>Hinweis: Anpassen auf Kl.5</w:t>
            </w:r>
          </w:p>
          <w:p w14:paraId="7261816C" w14:textId="25463C95" w:rsidR="4C2B348E" w:rsidRDefault="4C2B348E" w:rsidP="4C2B348E">
            <w:pPr>
              <w:rPr>
                <w:color w:val="000000" w:themeColor="text1"/>
              </w:rPr>
            </w:pPr>
          </w:p>
          <w:p w14:paraId="0421AFEE" w14:textId="2B8F5620" w:rsidR="1D0AF9E0" w:rsidRDefault="1D0AF9E0" w:rsidP="4C2B348E">
            <w:pPr>
              <w:rPr>
                <w:color w:val="000000" w:themeColor="text1"/>
              </w:rPr>
            </w:pPr>
            <w:proofErr w:type="gramStart"/>
            <w:r w:rsidRPr="4C2B348E">
              <w:rPr>
                <w:b/>
                <w:bCs/>
                <w:color w:val="000000" w:themeColor="text1"/>
              </w:rPr>
              <w:t>BLM Medien</w:t>
            </w:r>
            <w:proofErr w:type="gramEnd"/>
            <w:r w:rsidRPr="4C2B348E">
              <w:rPr>
                <w:b/>
                <w:bCs/>
                <w:color w:val="000000" w:themeColor="text1"/>
              </w:rPr>
              <w:t xml:space="preserve"> non-</w:t>
            </w:r>
            <w:proofErr w:type="spellStart"/>
            <w:r w:rsidRPr="4C2B348E">
              <w:rPr>
                <w:b/>
                <w:bCs/>
                <w:color w:val="000000" w:themeColor="text1"/>
              </w:rPr>
              <w:t>stop</w:t>
            </w:r>
            <w:proofErr w:type="spellEnd"/>
            <w:r w:rsidRPr="4C2B348E">
              <w:rPr>
                <w:b/>
                <w:bCs/>
                <w:color w:val="000000" w:themeColor="text1"/>
              </w:rPr>
              <w:t>?</w:t>
            </w:r>
            <w:r w:rsidRPr="4C2B348E">
              <w:rPr>
                <w:color w:val="000000" w:themeColor="text1"/>
              </w:rPr>
              <w:t xml:space="preserve"> Die eigene Mediennutzung reflektieren und Risiken erkennen</w:t>
            </w:r>
          </w:p>
          <w:p w14:paraId="0B2D78D6" w14:textId="26F51977" w:rsidR="1D0AF9E0" w:rsidRDefault="1D0AF9E0" w:rsidP="4C2B348E">
            <w:pPr>
              <w:rPr>
                <w:color w:val="000000" w:themeColor="text1"/>
              </w:rPr>
            </w:pPr>
            <w:r w:rsidRPr="4C2B348E">
              <w:rPr>
                <w:color w:val="000000" w:themeColor="text1"/>
              </w:rPr>
              <w:t>Unterrichtseinheit zu Reflektion der eigenen Mediennutzung</w:t>
            </w:r>
          </w:p>
          <w:p w14:paraId="0C68199B" w14:textId="4AFF0D28" w:rsidR="1D0AF9E0" w:rsidRDefault="1D0AF9E0" w:rsidP="4C2B348E">
            <w:pPr>
              <w:rPr>
                <w:rStyle w:val="Hyperlink"/>
              </w:rPr>
            </w:pPr>
            <w:hyperlink r:id="rId18">
              <w:proofErr w:type="gramStart"/>
              <w:r w:rsidRPr="4C2B348E">
                <w:rPr>
                  <w:rStyle w:val="Hyperlink"/>
                </w:rPr>
                <w:t>BLM Medien</w:t>
              </w:r>
              <w:proofErr w:type="gramEnd"/>
              <w:r w:rsidRPr="4C2B348E">
                <w:rPr>
                  <w:rStyle w:val="Hyperlink"/>
                </w:rPr>
                <w:t xml:space="preserve"> non-</w:t>
              </w:r>
              <w:proofErr w:type="spellStart"/>
              <w:r w:rsidRPr="4C2B348E">
                <w:rPr>
                  <w:rStyle w:val="Hyperlink"/>
                </w:rPr>
                <w:t>stop</w:t>
              </w:r>
              <w:proofErr w:type="spellEnd"/>
            </w:hyperlink>
          </w:p>
          <w:p w14:paraId="36E0E2B7" w14:textId="756612BC" w:rsidR="4C2B348E" w:rsidRDefault="4C2B348E" w:rsidP="4C2B348E">
            <w:pPr>
              <w:rPr>
                <w:color w:val="000000" w:themeColor="text1"/>
              </w:rPr>
            </w:pPr>
          </w:p>
          <w:p w14:paraId="27B1D7EC" w14:textId="69B13FBD" w:rsidR="4C2B348E" w:rsidRDefault="4C2B348E" w:rsidP="4C2B348E">
            <w:pPr>
              <w:rPr>
                <w:color w:val="000000" w:themeColor="text1"/>
              </w:rPr>
            </w:pPr>
          </w:p>
          <w:p w14:paraId="64A1EBBB" w14:textId="052F7730" w:rsidR="4C2B348E" w:rsidRDefault="4C2B348E"/>
          <w:p w14:paraId="4D90AE9B" w14:textId="69F5A6B2" w:rsidR="4C2B348E" w:rsidRDefault="4C2B348E" w:rsidP="4C2B348E">
            <w:pPr>
              <w:pStyle w:val="Default"/>
            </w:pPr>
          </w:p>
        </w:tc>
        <w:tc>
          <w:tcPr>
            <w:tcW w:w="2755" w:type="dxa"/>
          </w:tcPr>
          <w:p w14:paraId="11CCDEB4" w14:textId="6AE2DE42" w:rsidR="1D0AF9E0" w:rsidRDefault="1D0AF9E0" w:rsidP="4C2B348E">
            <w:pPr>
              <w:rPr>
                <w:color w:val="000000" w:themeColor="text1"/>
              </w:rPr>
            </w:pPr>
            <w:r w:rsidRPr="4C2B348E">
              <w:rPr>
                <w:color w:val="000000" w:themeColor="text1"/>
              </w:rPr>
              <w:lastRenderedPageBreak/>
              <w:t>Eltern und Kinder: Checkliste Bereit für ein Smartphone</w:t>
            </w:r>
          </w:p>
          <w:p w14:paraId="04FC35C4" w14:textId="48017BD5" w:rsidR="1D0AF9E0" w:rsidRDefault="1D0AF9E0" w:rsidP="4C2B348E">
            <w:pPr>
              <w:rPr>
                <w:color w:val="000000" w:themeColor="text1"/>
              </w:rPr>
            </w:pPr>
            <w:hyperlink r:id="rId19">
              <w:r w:rsidRPr="4C2B348E">
                <w:rPr>
                  <w:rStyle w:val="Hyperlink"/>
                </w:rPr>
                <w:t>https://www.klicksafe.de/printmaterialien/ist-mein-kind-fit-fuer-ein-eigenes-smartphone</w:t>
              </w:r>
            </w:hyperlink>
          </w:p>
          <w:p w14:paraId="6046EC91" w14:textId="4C84C9B0" w:rsidR="4C2B348E" w:rsidRDefault="4C2B348E" w:rsidP="4C2B348E">
            <w:pPr>
              <w:rPr>
                <w:color w:val="000000" w:themeColor="text1"/>
              </w:rPr>
            </w:pPr>
          </w:p>
          <w:p w14:paraId="21E412CD" w14:textId="4F2D2613" w:rsidR="1D0AF9E0" w:rsidRDefault="1D0AF9E0" w:rsidP="4C2B348E">
            <w:pPr>
              <w:rPr>
                <w:color w:val="000000" w:themeColor="text1"/>
              </w:rPr>
            </w:pPr>
            <w:r w:rsidRPr="4C2B348E">
              <w:rPr>
                <w:color w:val="000000" w:themeColor="text1"/>
              </w:rPr>
              <w:t xml:space="preserve">Eltern und Kinder: </w:t>
            </w:r>
            <w:hyperlink r:id="rId20">
              <w:r w:rsidRPr="4C2B348E">
                <w:rPr>
                  <w:rStyle w:val="Hyperlink"/>
                </w:rPr>
                <w:t>https://www.klicksafe.de</w:t>
              </w:r>
              <w:r w:rsidRPr="4C2B348E">
                <w:rPr>
                  <w:rStyle w:val="Hyperlink"/>
                </w:rPr>
                <w:lastRenderedPageBreak/>
                <w:t>/printmaterialien/mediengutscheine</w:t>
              </w:r>
            </w:hyperlink>
          </w:p>
          <w:p w14:paraId="3AFD69A1" w14:textId="77EB795E" w:rsidR="4C2B348E" w:rsidRDefault="4C2B348E" w:rsidP="4C2B348E">
            <w:pPr>
              <w:rPr>
                <w:color w:val="000000" w:themeColor="text1"/>
              </w:rPr>
            </w:pPr>
          </w:p>
          <w:p w14:paraId="421155ED" w14:textId="127582C2" w:rsidR="1D0AF9E0" w:rsidRDefault="1D0AF9E0" w:rsidP="4C2B348E">
            <w:pPr>
              <w:rPr>
                <w:color w:val="000000" w:themeColor="text1"/>
              </w:rPr>
            </w:pPr>
            <w:r w:rsidRPr="4C2B348E">
              <w:rPr>
                <w:color w:val="000000" w:themeColor="text1"/>
              </w:rPr>
              <w:t>Eltern und Kinder:</w:t>
            </w:r>
          </w:p>
          <w:p w14:paraId="2B5BA216" w14:textId="3DAC0652" w:rsidR="1D0AF9E0" w:rsidRDefault="1D0AF9E0" w:rsidP="4C2B348E">
            <w:pPr>
              <w:rPr>
                <w:color w:val="000000" w:themeColor="text1"/>
              </w:rPr>
            </w:pPr>
            <w:hyperlink r:id="rId21">
              <w:r w:rsidRPr="4C2B348E">
                <w:rPr>
                  <w:rStyle w:val="Hyperlink"/>
                </w:rPr>
                <w:t>www.mediennutzungsvertrag.de</w:t>
              </w:r>
            </w:hyperlink>
          </w:p>
          <w:p w14:paraId="64800782" w14:textId="179CF171" w:rsidR="4C2B348E" w:rsidRDefault="4C2B348E" w:rsidP="4C2B348E">
            <w:pPr>
              <w:rPr>
                <w:color w:val="000000" w:themeColor="text1"/>
              </w:rPr>
            </w:pPr>
          </w:p>
          <w:p w14:paraId="6E4D44F6" w14:textId="647133B9" w:rsidR="1D0AF9E0" w:rsidRDefault="1D0AF9E0" w:rsidP="4C2B348E">
            <w:pPr>
              <w:rPr>
                <w:color w:val="000000" w:themeColor="text1"/>
              </w:rPr>
            </w:pPr>
            <w:r w:rsidRPr="4C2B348E">
              <w:rPr>
                <w:color w:val="000000" w:themeColor="text1"/>
              </w:rPr>
              <w:t>Eltern:</w:t>
            </w:r>
          </w:p>
          <w:p w14:paraId="5BC0E365" w14:textId="53D17864" w:rsidR="1D0AF9E0" w:rsidRDefault="1D0AF9E0" w:rsidP="4C2B348E">
            <w:pPr>
              <w:rPr>
                <w:color w:val="000000" w:themeColor="text1"/>
              </w:rPr>
            </w:pPr>
            <w:r w:rsidRPr="4C2B348E">
              <w:rPr>
                <w:color w:val="000000" w:themeColor="text1"/>
              </w:rPr>
              <w:t>Flyer Mediennutzungsvertrag</w:t>
            </w:r>
          </w:p>
          <w:p w14:paraId="2921BF50" w14:textId="2C4FA97C" w:rsidR="1D0AF9E0" w:rsidRDefault="1D0AF9E0" w:rsidP="4C2B348E">
            <w:pPr>
              <w:rPr>
                <w:color w:val="000000" w:themeColor="text1"/>
              </w:rPr>
            </w:pPr>
            <w:r w:rsidRPr="4C2B348E">
              <w:rPr>
                <w:color w:val="000000" w:themeColor="text1"/>
              </w:rPr>
              <w:t xml:space="preserve"> </w:t>
            </w:r>
            <w:hyperlink r:id="rId22">
              <w:r w:rsidRPr="4C2B348E">
                <w:rPr>
                  <w:rStyle w:val="Hyperlink"/>
                </w:rPr>
                <w:t>https://www.klicksafe.de/materialien/medien-in-der-familie-regeln-finden-streit-vermeiden</w:t>
              </w:r>
            </w:hyperlink>
          </w:p>
          <w:p w14:paraId="39AFB55F" w14:textId="0E311AA2" w:rsidR="4C2B348E" w:rsidRDefault="4C2B348E" w:rsidP="4C2B348E">
            <w:pPr>
              <w:rPr>
                <w:color w:val="000000" w:themeColor="text1"/>
              </w:rPr>
            </w:pPr>
          </w:p>
          <w:p w14:paraId="4AD1BB68" w14:textId="6FD1A0D2" w:rsidR="1D0AF9E0" w:rsidRDefault="1D0AF9E0" w:rsidP="4C2B348E">
            <w:pPr>
              <w:rPr>
                <w:color w:val="000000" w:themeColor="text1"/>
              </w:rPr>
            </w:pPr>
            <w:r w:rsidRPr="4C2B348E">
              <w:rPr>
                <w:color w:val="000000" w:themeColor="text1"/>
              </w:rPr>
              <w:t>Eltern und Kinder:</w:t>
            </w:r>
          </w:p>
          <w:p w14:paraId="6110EDDC" w14:textId="56C53489" w:rsidR="1D0AF9E0" w:rsidRDefault="1D0AF9E0" w:rsidP="4C2B348E">
            <w:pPr>
              <w:rPr>
                <w:color w:val="000000" w:themeColor="text1"/>
              </w:rPr>
            </w:pPr>
            <w:r w:rsidRPr="4C2B348E">
              <w:rPr>
                <w:color w:val="000000" w:themeColor="text1"/>
              </w:rPr>
              <w:t xml:space="preserve">Familienchecklisten </w:t>
            </w:r>
          </w:p>
          <w:p w14:paraId="528309D4" w14:textId="58FD2C54" w:rsidR="1D0AF9E0" w:rsidRDefault="1D0AF9E0" w:rsidP="4C2B348E">
            <w:pPr>
              <w:rPr>
                <w:color w:val="000000" w:themeColor="text1"/>
              </w:rPr>
            </w:pPr>
            <w:r w:rsidRPr="4C2B348E">
              <w:rPr>
                <w:color w:val="000000" w:themeColor="text1"/>
              </w:rPr>
              <w:t>Zum Beispiel: TikTok</w:t>
            </w:r>
          </w:p>
          <w:p w14:paraId="6C93A47E" w14:textId="73135F3C" w:rsidR="1D0AF9E0" w:rsidRDefault="1D0AF9E0" w:rsidP="4C2B348E">
            <w:pPr>
              <w:rPr>
                <w:color w:val="000000" w:themeColor="text1"/>
              </w:rPr>
            </w:pPr>
            <w:hyperlink r:id="rId23">
              <w:r w:rsidRPr="4C2B348E">
                <w:rPr>
                  <w:rStyle w:val="Hyperlink"/>
                </w:rPr>
                <w:t>https://www.klicksafe.de/printmaterialien/tiktok-familien-checkliste</w:t>
              </w:r>
            </w:hyperlink>
          </w:p>
          <w:p w14:paraId="7440F204" w14:textId="0CECDD24" w:rsidR="4C2B348E" w:rsidRDefault="4C2B348E" w:rsidP="4C2B348E">
            <w:pPr>
              <w:rPr>
                <w:color w:val="000000" w:themeColor="text1"/>
              </w:rPr>
            </w:pPr>
          </w:p>
          <w:p w14:paraId="128C19C0" w14:textId="77C388AA" w:rsidR="4C2B348E" w:rsidRDefault="4C2B348E" w:rsidP="4C2B348E">
            <w:pPr>
              <w:rPr>
                <w:color w:val="000000" w:themeColor="text1"/>
              </w:rPr>
            </w:pPr>
          </w:p>
          <w:p w14:paraId="00112F5F" w14:textId="2669337B" w:rsidR="4C2B348E" w:rsidRDefault="4C2B348E"/>
          <w:p w14:paraId="3166F4AC" w14:textId="055A9480" w:rsidR="4C2B348E" w:rsidRDefault="4C2B348E"/>
        </w:tc>
      </w:tr>
      <w:tr w:rsidR="4C2B348E" w14:paraId="3058684F" w14:textId="77777777" w:rsidTr="4C2B348E">
        <w:trPr>
          <w:trHeight w:val="300"/>
        </w:trPr>
        <w:tc>
          <w:tcPr>
            <w:tcW w:w="480" w:type="dxa"/>
          </w:tcPr>
          <w:p w14:paraId="00EA5A96" w14:textId="30A3057C" w:rsidR="02F96422" w:rsidRDefault="02F96422" w:rsidP="4C2B348E">
            <w:r>
              <w:t>3</w:t>
            </w:r>
          </w:p>
        </w:tc>
        <w:tc>
          <w:tcPr>
            <w:tcW w:w="1925" w:type="dxa"/>
          </w:tcPr>
          <w:p w14:paraId="03008837" w14:textId="7F24ABB4" w:rsidR="02F96422" w:rsidRDefault="02F96422" w:rsidP="4C2B348E">
            <w:pPr>
              <w:pStyle w:val="Default"/>
              <w:rPr>
                <w:b/>
                <w:bCs/>
              </w:rPr>
            </w:pPr>
            <w:r w:rsidRPr="4C2B348E">
              <w:rPr>
                <w:b/>
                <w:bCs/>
              </w:rPr>
              <w:t>Medientagebuch besprechen</w:t>
            </w:r>
          </w:p>
          <w:p w14:paraId="6A9CD1BB" w14:textId="3A75C3E1" w:rsidR="4C2B348E" w:rsidRDefault="4C2B348E" w:rsidP="4C2B348E">
            <w:pPr>
              <w:pStyle w:val="Default"/>
            </w:pPr>
          </w:p>
          <w:p w14:paraId="7BA9CB54" w14:textId="5593D655" w:rsidR="7DA25773" w:rsidRDefault="7DA25773" w:rsidP="4C2B348E">
            <w:pPr>
              <w:pStyle w:val="Default"/>
            </w:pPr>
            <w:r>
              <w:t xml:space="preserve">Mediennutzungszeiten (Tagebuch </w:t>
            </w:r>
            <w:r>
              <w:lastRenderedPageBreak/>
              <w:t xml:space="preserve">führen, Bildschirmzeit)  </w:t>
            </w:r>
          </w:p>
          <w:p w14:paraId="5FD6355B" w14:textId="559E9BCA" w:rsidR="7DA25773" w:rsidRDefault="7DA25773" w:rsidP="4C2B348E">
            <w:pPr>
              <w:pStyle w:val="Default"/>
            </w:pPr>
            <w:r>
              <w:t xml:space="preserve"> </w:t>
            </w:r>
          </w:p>
          <w:p w14:paraId="19B5AEBF" w14:textId="23F4685E" w:rsidR="7DA25773" w:rsidRDefault="7DA25773" w:rsidP="4C2B348E">
            <w:pPr>
              <w:pStyle w:val="Default"/>
            </w:pPr>
            <w:r>
              <w:t xml:space="preserve">• Selbstregulation/Sucht-Prävention  </w:t>
            </w:r>
          </w:p>
        </w:tc>
        <w:tc>
          <w:tcPr>
            <w:tcW w:w="1995" w:type="dxa"/>
          </w:tcPr>
          <w:p w14:paraId="6018499B" w14:textId="07F5AADA" w:rsidR="0540EB1F" w:rsidRDefault="0540EB1F" w:rsidP="4C2B348E">
            <w:pPr>
              <w:pStyle w:val="Default"/>
            </w:pPr>
            <w:r w:rsidRPr="4C2B348E">
              <w:rPr>
                <w:b/>
                <w:bCs/>
              </w:rPr>
              <w:lastRenderedPageBreak/>
              <w:t xml:space="preserve">3.1.4 Mediengesellschaft </w:t>
            </w:r>
          </w:p>
          <w:p w14:paraId="7FF76F66" w14:textId="6C837617" w:rsidR="0540EB1F" w:rsidRDefault="0540EB1F" w:rsidP="4C2B348E">
            <w:pPr>
              <w:pStyle w:val="Default"/>
            </w:pPr>
            <w:r w:rsidRPr="4C2B348E">
              <w:rPr>
                <w:b/>
                <w:bCs/>
              </w:rPr>
              <w:t xml:space="preserve">(Klassen 5 und 6) </w:t>
            </w:r>
          </w:p>
          <w:p w14:paraId="1642D634" w14:textId="64159F15" w:rsidR="0540EB1F" w:rsidRDefault="0540EB1F" w:rsidP="4C2B348E">
            <w:pPr>
              <w:pStyle w:val="Default"/>
            </w:pPr>
            <w:r w:rsidRPr="4C2B348E">
              <w:lastRenderedPageBreak/>
              <w:t>(2) […] präventive Maßnahmen benennen</w:t>
            </w:r>
          </w:p>
          <w:p w14:paraId="1792E174" w14:textId="172E38E5" w:rsidR="4C2B348E" w:rsidRDefault="4C2B348E" w:rsidP="4C2B348E">
            <w:pPr>
              <w:rPr>
                <w:color w:val="000000" w:themeColor="text1"/>
              </w:rPr>
            </w:pPr>
          </w:p>
          <w:p w14:paraId="6C1C5B4C" w14:textId="7CAD57A7" w:rsidR="4C2B348E" w:rsidRDefault="4C2B348E" w:rsidP="4C2B348E">
            <w:pPr>
              <w:pStyle w:val="Default"/>
              <w:rPr>
                <w:b/>
                <w:bCs/>
              </w:rPr>
            </w:pPr>
          </w:p>
        </w:tc>
        <w:tc>
          <w:tcPr>
            <w:tcW w:w="5940" w:type="dxa"/>
          </w:tcPr>
          <w:p w14:paraId="3B18FF64" w14:textId="366AA507" w:rsidR="00788FA9" w:rsidRDefault="00788FA9" w:rsidP="4C2B348E">
            <w:pPr>
              <w:rPr>
                <w:color w:val="000000" w:themeColor="text1"/>
              </w:rPr>
            </w:pPr>
            <w:r w:rsidRPr="4C2B348E">
              <w:rPr>
                <w:b/>
                <w:bCs/>
                <w:color w:val="000000" w:themeColor="text1"/>
              </w:rPr>
              <w:lastRenderedPageBreak/>
              <w:t xml:space="preserve">Medienführerschein Bayern: </w:t>
            </w:r>
            <w:hyperlink r:id="rId24">
              <w:r w:rsidRPr="4C2B348E">
                <w:rPr>
                  <w:rStyle w:val="Hyperlink"/>
                </w:rPr>
                <w:t>Ich im Netz I – Eigene Daten schützen und mit Bildern verantwortungsvoll umgehen</w:t>
              </w:r>
            </w:hyperlink>
          </w:p>
          <w:p w14:paraId="7687AFF7" w14:textId="51D212EF" w:rsidR="4C2B348E" w:rsidRDefault="4C2B348E" w:rsidP="4C2B348E">
            <w:pPr>
              <w:rPr>
                <w:color w:val="4EA72E" w:themeColor="accent6"/>
              </w:rPr>
            </w:pPr>
          </w:p>
          <w:p w14:paraId="30E5E6A8" w14:textId="28344C49" w:rsidR="00788FA9" w:rsidRDefault="00788FA9" w:rsidP="4C2B348E">
            <w:pPr>
              <w:rPr>
                <w:color w:val="000000" w:themeColor="text1"/>
              </w:rPr>
            </w:pPr>
            <w:proofErr w:type="spellStart"/>
            <w:r w:rsidRPr="4C2B348E">
              <w:rPr>
                <w:b/>
                <w:bCs/>
                <w:color w:val="000000" w:themeColor="text1"/>
              </w:rPr>
              <w:t>klicksafe</w:t>
            </w:r>
            <w:proofErr w:type="spellEnd"/>
            <w:r w:rsidRPr="4C2B348E">
              <w:rPr>
                <w:b/>
                <w:bCs/>
                <w:color w:val="000000" w:themeColor="text1"/>
              </w:rPr>
              <w:t xml:space="preserve"> Digital Detox Box</w:t>
            </w:r>
            <w:r w:rsidRPr="4C2B348E">
              <w:rPr>
                <w:color w:val="000000" w:themeColor="text1"/>
              </w:rPr>
              <w:t xml:space="preserve"> </w:t>
            </w:r>
            <w:r>
              <w:br/>
            </w:r>
            <w:r w:rsidRPr="4C2B348E">
              <w:rPr>
                <w:color w:val="000000" w:themeColor="text1"/>
              </w:rPr>
              <w:t xml:space="preserve">Eine Methodensammlung, die sich auch für </w:t>
            </w:r>
            <w:r w:rsidRPr="4C2B348E">
              <w:rPr>
                <w:color w:val="000000" w:themeColor="text1"/>
              </w:rPr>
              <w:lastRenderedPageBreak/>
              <w:t>Vertretungsstunden eignet. Themen:  Bildschirmzeiten, Handyfasten, Offline-Übungen, Handybett basteln etc.</w:t>
            </w:r>
          </w:p>
          <w:p w14:paraId="18B667F2" w14:textId="270CDE04" w:rsidR="00788FA9" w:rsidRDefault="00788FA9" w:rsidP="4C2B348E">
            <w:pPr>
              <w:rPr>
                <w:color w:val="4EA72E" w:themeColor="accent6"/>
              </w:rPr>
            </w:pPr>
            <w:hyperlink r:id="rId25">
              <w:r w:rsidRPr="4C2B348E">
                <w:rPr>
                  <w:rStyle w:val="Hyperlink"/>
                </w:rPr>
                <w:t>www.klicksafe.de/detoxbox</w:t>
              </w:r>
            </w:hyperlink>
          </w:p>
          <w:p w14:paraId="0C56D18C" w14:textId="7F1163CC" w:rsidR="4C2B348E" w:rsidRDefault="4C2B348E" w:rsidP="4C2B348E">
            <w:pPr>
              <w:rPr>
                <w:color w:val="4EA72E" w:themeColor="accent6"/>
              </w:rPr>
            </w:pPr>
          </w:p>
          <w:p w14:paraId="69170B23" w14:textId="623AE7EF" w:rsidR="4C2B348E" w:rsidRDefault="4C2B348E" w:rsidP="4C2B348E">
            <w:pPr>
              <w:rPr>
                <w:color w:val="4EA72E" w:themeColor="accent6"/>
              </w:rPr>
            </w:pPr>
          </w:p>
          <w:p w14:paraId="1706CC78" w14:textId="3F2B6C97" w:rsidR="00788FA9" w:rsidRDefault="00788FA9" w:rsidP="4C2B348E">
            <w:pPr>
              <w:rPr>
                <w:color w:val="000000" w:themeColor="text1"/>
              </w:rPr>
            </w:pPr>
            <w:r w:rsidRPr="4C2B348E">
              <w:rPr>
                <w:b/>
                <w:bCs/>
                <w:color w:val="000000" w:themeColor="text1"/>
              </w:rPr>
              <w:t>Poster 10 Tipps für digitales Wohlbefinden</w:t>
            </w:r>
          </w:p>
          <w:p w14:paraId="2BDA4582" w14:textId="257A1DD7" w:rsidR="00788FA9" w:rsidRDefault="00788FA9" w:rsidP="4C2B348E">
            <w:pPr>
              <w:rPr>
                <w:color w:val="000000" w:themeColor="text1"/>
              </w:rPr>
            </w:pPr>
            <w:hyperlink r:id="rId26">
              <w:r w:rsidRPr="4C2B348E">
                <w:rPr>
                  <w:rStyle w:val="Hyperlink"/>
                </w:rPr>
                <w:t>https://www.klicksafe.de/printmaterialien/10-tipps-fuer-digitales-wohlbefinden</w:t>
              </w:r>
            </w:hyperlink>
          </w:p>
          <w:p w14:paraId="1803F477" w14:textId="6BB42D02" w:rsidR="4C2B348E" w:rsidRDefault="4C2B348E" w:rsidP="4C2B348E">
            <w:pPr>
              <w:rPr>
                <w:color w:val="000000" w:themeColor="text1"/>
              </w:rPr>
            </w:pPr>
          </w:p>
          <w:p w14:paraId="2B9D106A" w14:textId="17CC7903" w:rsidR="00788FA9" w:rsidRDefault="00788FA9" w:rsidP="4C2B348E">
            <w:pPr>
              <w:rPr>
                <w:color w:val="000000" w:themeColor="text1"/>
              </w:rPr>
            </w:pPr>
            <w:hyperlink r:id="rId27">
              <w:proofErr w:type="gramStart"/>
              <w:r w:rsidRPr="4C2B348E">
                <w:rPr>
                  <w:rStyle w:val="Hyperlink"/>
                </w:rPr>
                <w:t>Poster  -</w:t>
              </w:r>
              <w:proofErr w:type="gramEnd"/>
              <w:r w:rsidRPr="4C2B348E">
                <w:rPr>
                  <w:rStyle w:val="Hyperlink"/>
                </w:rPr>
                <w:t xml:space="preserve"> Version zum Ausfüllen für </w:t>
              </w:r>
              <w:proofErr w:type="spellStart"/>
              <w:r w:rsidRPr="4C2B348E">
                <w:rPr>
                  <w:rStyle w:val="Hyperlink"/>
                </w:rPr>
                <w:t>SuS</w:t>
              </w:r>
              <w:proofErr w:type="spellEnd"/>
            </w:hyperlink>
          </w:p>
          <w:p w14:paraId="1A132340" w14:textId="3F409706" w:rsidR="4C2B348E" w:rsidRDefault="4C2B348E" w:rsidP="4C2B348E">
            <w:pPr>
              <w:rPr>
                <w:color w:val="000000" w:themeColor="text1"/>
              </w:rPr>
            </w:pPr>
          </w:p>
          <w:p w14:paraId="589ECC05" w14:textId="39CC06A5" w:rsidR="00788FA9" w:rsidRDefault="00788FA9" w:rsidP="4C2B348E">
            <w:pPr>
              <w:rPr>
                <w:color w:val="000000" w:themeColor="text1"/>
              </w:rPr>
            </w:pPr>
            <w:proofErr w:type="spellStart"/>
            <w:r w:rsidRPr="4C2B348E">
              <w:rPr>
                <w:b/>
                <w:bCs/>
                <w:color w:val="000000" w:themeColor="text1"/>
              </w:rPr>
              <w:t>klicksafe</w:t>
            </w:r>
            <w:proofErr w:type="spellEnd"/>
          </w:p>
          <w:p w14:paraId="4AAD7AB7" w14:textId="45C041A6" w:rsidR="00788FA9" w:rsidRDefault="00788FA9" w:rsidP="4C2B348E">
            <w:pPr>
              <w:rPr>
                <w:color w:val="000000" w:themeColor="text1"/>
              </w:rPr>
            </w:pPr>
            <w:r w:rsidRPr="4C2B348E">
              <w:rPr>
                <w:b/>
                <w:bCs/>
                <w:color w:val="000000" w:themeColor="text1"/>
              </w:rPr>
              <w:t xml:space="preserve">Unterrichtsmaterial Durchs Jahr mit </w:t>
            </w:r>
            <w:proofErr w:type="spellStart"/>
            <w:r w:rsidRPr="4C2B348E">
              <w:rPr>
                <w:b/>
                <w:bCs/>
                <w:color w:val="000000" w:themeColor="text1"/>
              </w:rPr>
              <w:t>klicksafe</w:t>
            </w:r>
            <w:proofErr w:type="spellEnd"/>
            <w:r w:rsidRPr="4C2B348E">
              <w:rPr>
                <w:b/>
                <w:bCs/>
                <w:color w:val="000000" w:themeColor="text1"/>
              </w:rPr>
              <w:t xml:space="preserve"> </w:t>
            </w:r>
          </w:p>
          <w:p w14:paraId="59BB2C48" w14:textId="7717088E" w:rsidR="00788FA9" w:rsidRDefault="00788FA9" w:rsidP="4C2B348E">
            <w:pPr>
              <w:rPr>
                <w:color w:val="000000" w:themeColor="text1"/>
              </w:rPr>
            </w:pPr>
            <w:r w:rsidRPr="4C2B348E">
              <w:rPr>
                <w:color w:val="000000" w:themeColor="text1"/>
              </w:rPr>
              <w:t xml:space="preserve">Die </w:t>
            </w:r>
            <w:proofErr w:type="spellStart"/>
            <w:r w:rsidRPr="4C2B348E">
              <w:rPr>
                <w:color w:val="000000" w:themeColor="text1"/>
              </w:rPr>
              <w:t>SuS</w:t>
            </w:r>
            <w:proofErr w:type="spellEnd"/>
            <w:r w:rsidRPr="4C2B348E">
              <w:rPr>
                <w:color w:val="000000" w:themeColor="text1"/>
              </w:rPr>
              <w:t xml:space="preserve"> lernen, das Handy sinnvoll zu nutzen. </w:t>
            </w:r>
          </w:p>
          <w:p w14:paraId="17B33072" w14:textId="6315F1ED" w:rsidR="00788FA9" w:rsidRDefault="00788FA9" w:rsidP="4C2B348E">
            <w:pPr>
              <w:rPr>
                <w:color w:val="000000" w:themeColor="text1"/>
              </w:rPr>
            </w:pPr>
            <w:hyperlink r:id="rId28">
              <w:r w:rsidRPr="4C2B348E">
                <w:rPr>
                  <w:rStyle w:val="Hyperlink"/>
                </w:rPr>
                <w:t xml:space="preserve">Zusatzprojekt </w:t>
              </w:r>
              <w:proofErr w:type="gramStart"/>
              <w:r w:rsidRPr="4C2B348E">
                <w:rPr>
                  <w:rStyle w:val="Hyperlink"/>
                </w:rPr>
                <w:t>Checkst</w:t>
              </w:r>
              <w:proofErr w:type="gramEnd"/>
              <w:r w:rsidRPr="4C2B348E">
                <w:rPr>
                  <w:rStyle w:val="Hyperlink"/>
                </w:rPr>
                <w:t xml:space="preserve"> du dein Handy (Handy sinnvoll nutzen)</w:t>
              </w:r>
            </w:hyperlink>
          </w:p>
          <w:p w14:paraId="2CE84418" w14:textId="26A120EF" w:rsidR="00788FA9" w:rsidRDefault="00788FA9" w:rsidP="4C2B348E">
            <w:pPr>
              <w:rPr>
                <w:color w:val="000000" w:themeColor="text1"/>
              </w:rPr>
            </w:pPr>
            <w:r w:rsidRPr="4C2B348E">
              <w:rPr>
                <w:color w:val="000000" w:themeColor="text1"/>
              </w:rPr>
              <w:t>Hinweis: evtl. Einige Stationen aktualisieren.</w:t>
            </w:r>
          </w:p>
          <w:p w14:paraId="75680F1A" w14:textId="633C13A7" w:rsidR="4C2B348E" w:rsidRDefault="4C2B348E" w:rsidP="4C2B348E">
            <w:pPr>
              <w:rPr>
                <w:color w:val="4EA72E" w:themeColor="accent6"/>
              </w:rPr>
            </w:pPr>
          </w:p>
          <w:p w14:paraId="35E19270" w14:textId="70442D55" w:rsidR="4C2B348E" w:rsidRDefault="4C2B348E" w:rsidP="4C2B348E">
            <w:pPr>
              <w:rPr>
                <w:color w:val="000000" w:themeColor="text1"/>
              </w:rPr>
            </w:pPr>
          </w:p>
          <w:p w14:paraId="6FF9F92F" w14:textId="43306933" w:rsidR="00788FA9" w:rsidRDefault="00788FA9" w:rsidP="4C2B348E">
            <w:pPr>
              <w:rPr>
                <w:color w:val="000000" w:themeColor="text1"/>
              </w:rPr>
            </w:pPr>
            <w:r w:rsidRPr="4C2B348E">
              <w:rPr>
                <w:b/>
                <w:bCs/>
                <w:color w:val="000000" w:themeColor="text1"/>
              </w:rPr>
              <w:t>Hopp-</w:t>
            </w:r>
            <w:proofErr w:type="spellStart"/>
            <w:r w:rsidRPr="4C2B348E">
              <w:rPr>
                <w:b/>
                <w:bCs/>
                <w:color w:val="000000" w:themeColor="text1"/>
              </w:rPr>
              <w:t>Foundation</w:t>
            </w:r>
            <w:proofErr w:type="spellEnd"/>
          </w:p>
          <w:p w14:paraId="4489D8A6" w14:textId="16010E34" w:rsidR="00788FA9" w:rsidRDefault="00788FA9" w:rsidP="4C2B348E">
            <w:pPr>
              <w:rPr>
                <w:color w:val="000000" w:themeColor="text1"/>
              </w:rPr>
            </w:pPr>
            <w:r w:rsidRPr="4C2B348E">
              <w:rPr>
                <w:color w:val="000000" w:themeColor="text1"/>
              </w:rPr>
              <w:t>Meine Mediennutzung</w:t>
            </w:r>
          </w:p>
          <w:p w14:paraId="07797E1B" w14:textId="4818C4F5" w:rsidR="00788FA9" w:rsidRDefault="00788FA9" w:rsidP="4C2B348E">
            <w:pPr>
              <w:rPr>
                <w:color w:val="000000" w:themeColor="text1"/>
              </w:rPr>
            </w:pPr>
            <w:r w:rsidRPr="4C2B348E">
              <w:rPr>
                <w:color w:val="000000" w:themeColor="text1"/>
              </w:rPr>
              <w:t xml:space="preserve">Die Schülerinnen und Schüler reflektieren ihr </w:t>
            </w:r>
            <w:proofErr w:type="gramStart"/>
            <w:r w:rsidRPr="4C2B348E">
              <w:rPr>
                <w:color w:val="000000" w:themeColor="text1"/>
              </w:rPr>
              <w:t>eigenes  Mediennutzungsverhalten</w:t>
            </w:r>
            <w:proofErr w:type="gramEnd"/>
            <w:r w:rsidRPr="4C2B348E">
              <w:rPr>
                <w:color w:val="000000" w:themeColor="text1"/>
              </w:rPr>
              <w:t>.</w:t>
            </w:r>
          </w:p>
          <w:p w14:paraId="65376060" w14:textId="467D25F9" w:rsidR="00788FA9" w:rsidRDefault="00788FA9" w:rsidP="4C2B348E">
            <w:pPr>
              <w:rPr>
                <w:color w:val="000000" w:themeColor="text1"/>
              </w:rPr>
            </w:pPr>
            <w:r w:rsidRPr="4C2B348E">
              <w:rPr>
                <w:color w:val="000000" w:themeColor="text1"/>
              </w:rPr>
              <w:t>Dazu dokumentieren sie beispielhaft für einen Tag bzw. für eine Woche ihre Nutzungszeit, Nutzungsdauer und ihre Anwendungen.</w:t>
            </w:r>
          </w:p>
          <w:p w14:paraId="28F7A959" w14:textId="575B997E" w:rsidR="00788FA9" w:rsidRDefault="00788FA9" w:rsidP="4C2B348E">
            <w:pPr>
              <w:rPr>
                <w:color w:val="000000" w:themeColor="text1"/>
              </w:rPr>
            </w:pPr>
            <w:r w:rsidRPr="4C2B348E">
              <w:rPr>
                <w:color w:val="000000" w:themeColor="text1"/>
              </w:rPr>
              <w:t xml:space="preserve"> </w:t>
            </w:r>
          </w:p>
          <w:p w14:paraId="4E7040EC" w14:textId="6AE0A243" w:rsidR="00788FA9" w:rsidRDefault="00788FA9" w:rsidP="4C2B348E">
            <w:pPr>
              <w:rPr>
                <w:color w:val="000000" w:themeColor="text1"/>
              </w:rPr>
            </w:pPr>
            <w:r w:rsidRPr="4C2B348E">
              <w:rPr>
                <w:color w:val="000000" w:themeColor="text1"/>
              </w:rPr>
              <w:t xml:space="preserve">Material folgt: </w:t>
            </w:r>
          </w:p>
          <w:p w14:paraId="79B73121" w14:textId="570AE6A6" w:rsidR="00788FA9" w:rsidRDefault="00788FA9" w:rsidP="4C2B348E">
            <w:pPr>
              <w:rPr>
                <w:color w:val="000000" w:themeColor="text1"/>
              </w:rPr>
            </w:pPr>
            <w:r w:rsidRPr="4C2B348E">
              <w:rPr>
                <w:color w:val="000000" w:themeColor="text1"/>
              </w:rPr>
              <w:t>AB 1: Vorlage Tag</w:t>
            </w:r>
          </w:p>
          <w:p w14:paraId="78F82A77" w14:textId="02257F81" w:rsidR="00788FA9" w:rsidRDefault="00788FA9" w:rsidP="4C2B348E">
            <w:pPr>
              <w:rPr>
                <w:color w:val="000000" w:themeColor="text1"/>
              </w:rPr>
            </w:pPr>
            <w:r w:rsidRPr="4C2B348E">
              <w:rPr>
                <w:color w:val="000000" w:themeColor="text1"/>
              </w:rPr>
              <w:t>AB 2: Vorlage Woche</w:t>
            </w:r>
          </w:p>
          <w:p w14:paraId="6D49FD24" w14:textId="305A35BE" w:rsidR="00788FA9" w:rsidRDefault="00788FA9" w:rsidP="4C2B348E">
            <w:pPr>
              <w:rPr>
                <w:color w:val="000000" w:themeColor="text1"/>
              </w:rPr>
            </w:pPr>
            <w:r w:rsidRPr="4C2B348E">
              <w:rPr>
                <w:color w:val="000000" w:themeColor="text1"/>
              </w:rPr>
              <w:t>AB 3: Reflexionsfragen / Auswertungsanleitung</w:t>
            </w:r>
          </w:p>
          <w:p w14:paraId="30E79E3D" w14:textId="4BC8FA87" w:rsidR="4C2B348E" w:rsidRDefault="4C2B348E" w:rsidP="4C2B348E">
            <w:pPr>
              <w:rPr>
                <w:b/>
                <w:bCs/>
              </w:rPr>
            </w:pPr>
          </w:p>
        </w:tc>
        <w:tc>
          <w:tcPr>
            <w:tcW w:w="2755" w:type="dxa"/>
          </w:tcPr>
          <w:p w14:paraId="485A66F2" w14:textId="21ED84E1" w:rsidR="00788FA9" w:rsidRDefault="00788FA9" w:rsidP="4C2B348E">
            <w:pPr>
              <w:rPr>
                <w:color w:val="000000" w:themeColor="text1"/>
              </w:rPr>
            </w:pPr>
            <w:r w:rsidRPr="4C2B348E">
              <w:rPr>
                <w:color w:val="000000" w:themeColor="text1"/>
              </w:rPr>
              <w:lastRenderedPageBreak/>
              <w:t>Eltern: Flyer Zwischen Apps und Abendessen</w:t>
            </w:r>
          </w:p>
          <w:p w14:paraId="4B6107C1" w14:textId="15BFC9AA" w:rsidR="00788FA9" w:rsidRDefault="00788FA9" w:rsidP="4C2B348E">
            <w:pPr>
              <w:rPr>
                <w:color w:val="000000" w:themeColor="text1"/>
              </w:rPr>
            </w:pPr>
            <w:hyperlink r:id="rId29">
              <w:r w:rsidRPr="4C2B348E">
                <w:rPr>
                  <w:rStyle w:val="Hyperlink"/>
                </w:rPr>
                <w:t>https://www.klicksafe.de/printmaterialien/zwischen-apps-und-abendessen-</w:t>
              </w:r>
              <w:r w:rsidRPr="4C2B348E">
                <w:rPr>
                  <w:rStyle w:val="Hyperlink"/>
                </w:rPr>
                <w:lastRenderedPageBreak/>
                <w:t>mehr-balance-im-digitalen-familienalltag</w:t>
              </w:r>
            </w:hyperlink>
          </w:p>
          <w:p w14:paraId="6529278A" w14:textId="56732CBC" w:rsidR="4C2B348E" w:rsidRDefault="4C2B348E" w:rsidP="4C2B348E">
            <w:pPr>
              <w:rPr>
                <w:color w:val="000000" w:themeColor="text1"/>
              </w:rPr>
            </w:pPr>
          </w:p>
          <w:p w14:paraId="2227D776" w14:textId="28A07CDE" w:rsidR="00788FA9" w:rsidRDefault="00788FA9" w:rsidP="4C2B348E">
            <w:pPr>
              <w:rPr>
                <w:color w:val="000000" w:themeColor="text1"/>
              </w:rPr>
            </w:pPr>
            <w:r w:rsidRPr="4C2B348E">
              <w:rPr>
                <w:color w:val="000000" w:themeColor="text1"/>
              </w:rPr>
              <w:t xml:space="preserve">Eltern: Smart </w:t>
            </w:r>
            <w:proofErr w:type="gramStart"/>
            <w:r w:rsidRPr="4C2B348E">
              <w:rPr>
                <w:color w:val="000000" w:themeColor="text1"/>
              </w:rPr>
              <w:t>Mobil</w:t>
            </w:r>
            <w:proofErr w:type="gramEnd"/>
          </w:p>
          <w:p w14:paraId="5B0B1080" w14:textId="7FF65950" w:rsidR="00788FA9" w:rsidRDefault="00788FA9" w:rsidP="4C2B348E">
            <w:pPr>
              <w:rPr>
                <w:color w:val="000000" w:themeColor="text1"/>
              </w:rPr>
            </w:pPr>
            <w:hyperlink r:id="rId30">
              <w:r w:rsidRPr="4C2B348E">
                <w:rPr>
                  <w:rStyle w:val="Hyperlink"/>
                </w:rPr>
                <w:t>https://www.klicksafe.de/materialien/smart-mobil-ein-ratgeber-zu-smartphones-apps-und-mobilen-netzen-fuer-eltern-und-andere-interessierte</w:t>
              </w:r>
            </w:hyperlink>
          </w:p>
          <w:p w14:paraId="4DBA1376" w14:textId="4026DDF6" w:rsidR="4C2B348E" w:rsidRDefault="4C2B348E" w:rsidP="4C2B348E">
            <w:pPr>
              <w:rPr>
                <w:color w:val="000000" w:themeColor="text1"/>
              </w:rPr>
            </w:pPr>
          </w:p>
          <w:p w14:paraId="2B8228D5" w14:textId="106D74B5" w:rsidR="00788FA9" w:rsidRDefault="00788FA9" w:rsidP="4C2B348E">
            <w:pPr>
              <w:rPr>
                <w:color w:val="000000" w:themeColor="text1"/>
              </w:rPr>
            </w:pPr>
            <w:r w:rsidRPr="4C2B348E">
              <w:rPr>
                <w:color w:val="000000" w:themeColor="text1"/>
              </w:rPr>
              <w:t xml:space="preserve">Eltern: </w:t>
            </w:r>
            <w:hyperlink r:id="rId31">
              <w:r w:rsidRPr="4C2B348E">
                <w:rPr>
                  <w:rStyle w:val="Hyperlink"/>
                </w:rPr>
                <w:t>https://www.klicksafe.de/printmaterialien/digitale-abhaengigkeit-tipps-fuer-eltern</w:t>
              </w:r>
            </w:hyperlink>
          </w:p>
          <w:p w14:paraId="0011CAE9" w14:textId="66817080" w:rsidR="4C2B348E" w:rsidRDefault="4C2B348E" w:rsidP="4C2B348E">
            <w:pPr>
              <w:rPr>
                <w:color w:val="000000" w:themeColor="text1"/>
              </w:rPr>
            </w:pPr>
          </w:p>
          <w:p w14:paraId="362D1439" w14:textId="1C74C001" w:rsidR="4C2B348E" w:rsidRDefault="4C2B348E" w:rsidP="4C2B348E">
            <w:pPr>
              <w:rPr>
                <w:color w:val="000000" w:themeColor="text1"/>
              </w:rPr>
            </w:pPr>
          </w:p>
          <w:p w14:paraId="7B0F4449" w14:textId="40183627" w:rsidR="4C2B348E" w:rsidRDefault="4C2B348E" w:rsidP="4C2B348E">
            <w:pPr>
              <w:rPr>
                <w:color w:val="000000" w:themeColor="text1"/>
              </w:rPr>
            </w:pPr>
          </w:p>
          <w:p w14:paraId="37DEB6DF" w14:textId="50640785" w:rsidR="4C2B348E" w:rsidRDefault="4C2B348E" w:rsidP="4C2B348E">
            <w:pPr>
              <w:rPr>
                <w:color w:val="000000" w:themeColor="text1"/>
              </w:rPr>
            </w:pPr>
          </w:p>
          <w:p w14:paraId="66B90364" w14:textId="0BA6DF8E" w:rsidR="4C2B348E" w:rsidRDefault="4C2B348E" w:rsidP="4C2B348E">
            <w:pPr>
              <w:rPr>
                <w:color w:val="000000" w:themeColor="text1"/>
              </w:rPr>
            </w:pPr>
          </w:p>
        </w:tc>
      </w:tr>
      <w:tr w:rsidR="4C2B348E" w14:paraId="31BF18B1" w14:textId="77777777" w:rsidTr="4C2B348E">
        <w:trPr>
          <w:trHeight w:val="300"/>
        </w:trPr>
        <w:tc>
          <w:tcPr>
            <w:tcW w:w="480" w:type="dxa"/>
          </w:tcPr>
          <w:p w14:paraId="38AA6ED6" w14:textId="37FB02FD" w:rsidR="6DB4EADD" w:rsidRDefault="6DB4EADD" w:rsidP="4C2B348E">
            <w:r>
              <w:lastRenderedPageBreak/>
              <w:t>4</w:t>
            </w:r>
          </w:p>
        </w:tc>
        <w:tc>
          <w:tcPr>
            <w:tcW w:w="1925" w:type="dxa"/>
          </w:tcPr>
          <w:p w14:paraId="39F462D7" w14:textId="25BEEFF6" w:rsidR="6AF552F5" w:rsidRDefault="6AF552F5" w:rsidP="4C2B348E">
            <w:pPr>
              <w:pStyle w:val="Default"/>
            </w:pPr>
            <w:r w:rsidRPr="4C2B348E">
              <w:rPr>
                <w:b/>
                <w:bCs/>
              </w:rPr>
              <w:t>Klassenchat</w:t>
            </w:r>
            <w:r w:rsidR="5A713E0A" w:rsidRPr="4C2B348E">
              <w:rPr>
                <w:b/>
                <w:bCs/>
              </w:rPr>
              <w:t xml:space="preserve"> - </w:t>
            </w:r>
            <w:r>
              <w:br/>
            </w:r>
            <w:r w:rsidR="01EBD6D7">
              <w:t xml:space="preserve">Kommunikation in der </w:t>
            </w:r>
          </w:p>
          <w:p w14:paraId="16C25820" w14:textId="08DB6D07" w:rsidR="01EBD6D7" w:rsidRDefault="01EBD6D7" w:rsidP="4C2B348E">
            <w:pPr>
              <w:pStyle w:val="Default"/>
              <w:rPr>
                <w:b/>
                <w:bCs/>
              </w:rPr>
            </w:pPr>
            <w:r>
              <w:t>(</w:t>
            </w:r>
            <w:r w:rsidR="738C3AFD">
              <w:t>medialen</w:t>
            </w:r>
            <w:r>
              <w:t xml:space="preserve">) Welt </w:t>
            </w:r>
            <w:r w:rsidRPr="4C2B348E">
              <w:rPr>
                <w:b/>
                <w:bCs/>
              </w:rPr>
              <w:t xml:space="preserve"> </w:t>
            </w:r>
            <w:r>
              <w:br/>
            </w:r>
          </w:p>
          <w:p w14:paraId="28756914" w14:textId="19350EF1" w:rsidR="78C0E564" w:rsidRDefault="78C0E564" w:rsidP="4C2B348E">
            <w:pPr>
              <w:pStyle w:val="Default"/>
            </w:pPr>
            <w:r w:rsidRPr="4C2B348E">
              <w:t xml:space="preserve">• Regeln für den Klassenchat (anknüpfend an die Regeln im Klassenzimmer) entwickeln </w:t>
            </w:r>
          </w:p>
          <w:p w14:paraId="7B837D40" w14:textId="50BF64B6" w:rsidR="78C0E564" w:rsidRDefault="78C0E564" w:rsidP="4C2B348E">
            <w:pPr>
              <w:pStyle w:val="Default"/>
            </w:pPr>
            <w:r w:rsidRPr="4C2B348E">
              <w:t>• Respekt im Klassenchat</w:t>
            </w:r>
          </w:p>
          <w:p w14:paraId="3664D78B" w14:textId="47974A54" w:rsidR="4C2B348E" w:rsidRDefault="4C2B348E" w:rsidP="4C2B348E">
            <w:pPr>
              <w:pStyle w:val="Default"/>
              <w:rPr>
                <w:b/>
                <w:bCs/>
              </w:rPr>
            </w:pPr>
          </w:p>
        </w:tc>
        <w:tc>
          <w:tcPr>
            <w:tcW w:w="1995" w:type="dxa"/>
          </w:tcPr>
          <w:p w14:paraId="05CDBBC1" w14:textId="36F1AE1D" w:rsidR="72C9A313" w:rsidRDefault="72C9A313" w:rsidP="4C2B348E">
            <w:pPr>
              <w:pStyle w:val="Default"/>
            </w:pPr>
            <w:r w:rsidRPr="4C2B348E">
              <w:rPr>
                <w:b/>
                <w:bCs/>
              </w:rPr>
              <w:t xml:space="preserve">3.1.3 Kommunikation </w:t>
            </w:r>
          </w:p>
          <w:p w14:paraId="2EB80397" w14:textId="3BBE7139" w:rsidR="72C9A313" w:rsidRDefault="72C9A313" w:rsidP="4C2B348E">
            <w:pPr>
              <w:pStyle w:val="Default"/>
            </w:pPr>
            <w:r w:rsidRPr="4C2B348E">
              <w:rPr>
                <w:b/>
                <w:bCs/>
              </w:rPr>
              <w:t xml:space="preserve">(Klassen 5 und 6) </w:t>
            </w:r>
          </w:p>
          <w:p w14:paraId="6FD252B6" w14:textId="54767389" w:rsidR="72C9A313" w:rsidRDefault="72C9A313" w:rsidP="4C2B348E">
            <w:pPr>
              <w:rPr>
                <w:color w:val="000000" w:themeColor="text1"/>
              </w:rPr>
            </w:pPr>
            <w:r w:rsidRPr="4C2B348E">
              <w:rPr>
                <w:color w:val="000000" w:themeColor="text1"/>
              </w:rPr>
              <w:t>(1) wichtige Regeln zur Kommunikation im Netz herausarbeiten und sich angemessen verhalten</w:t>
            </w:r>
          </w:p>
          <w:p w14:paraId="612A4F20" w14:textId="5B6126C8" w:rsidR="4C2B348E" w:rsidRDefault="4C2B348E" w:rsidP="4C2B348E">
            <w:pPr>
              <w:pStyle w:val="Default"/>
              <w:rPr>
                <w:b/>
                <w:bCs/>
              </w:rPr>
            </w:pPr>
          </w:p>
        </w:tc>
        <w:tc>
          <w:tcPr>
            <w:tcW w:w="5940" w:type="dxa"/>
          </w:tcPr>
          <w:p w14:paraId="18967278" w14:textId="5F92A2E3" w:rsidR="599DF0ED" w:rsidRDefault="599DF0ED" w:rsidP="4C2B348E">
            <w:pPr>
              <w:rPr>
                <w:color w:val="000000" w:themeColor="text1"/>
              </w:rPr>
            </w:pPr>
            <w:proofErr w:type="spellStart"/>
            <w:r w:rsidRPr="4C2B348E">
              <w:rPr>
                <w:b/>
                <w:bCs/>
                <w:color w:val="000000" w:themeColor="text1"/>
              </w:rPr>
              <w:t>klicksafe</w:t>
            </w:r>
            <w:proofErr w:type="spellEnd"/>
          </w:p>
          <w:p w14:paraId="5C783F06" w14:textId="7B5B3A35" w:rsidR="599DF0ED" w:rsidRDefault="599DF0ED" w:rsidP="4C2B348E">
            <w:pPr>
              <w:rPr>
                <w:color w:val="000000" w:themeColor="text1"/>
              </w:rPr>
            </w:pPr>
            <w:r w:rsidRPr="4C2B348E">
              <w:rPr>
                <w:b/>
                <w:bCs/>
                <w:color w:val="000000" w:themeColor="text1"/>
              </w:rPr>
              <w:t>Unterrichtseinheit und Poster</w:t>
            </w:r>
          </w:p>
          <w:p w14:paraId="2C8E07F8" w14:textId="4756B907" w:rsidR="599DF0ED" w:rsidRDefault="599DF0ED" w:rsidP="4C2B348E">
            <w:pPr>
              <w:rPr>
                <w:color w:val="000000" w:themeColor="text1"/>
              </w:rPr>
            </w:pPr>
            <w:hyperlink r:id="rId32">
              <w:r w:rsidRPr="4C2B348E">
                <w:rPr>
                  <w:rStyle w:val="Hyperlink"/>
                </w:rPr>
                <w:t>Unsere Regeln für den Klassenchat</w:t>
              </w:r>
            </w:hyperlink>
          </w:p>
          <w:p w14:paraId="6029D5FA" w14:textId="6DC059D8" w:rsidR="4C2B348E" w:rsidRDefault="4C2B348E" w:rsidP="4C2B348E">
            <w:pPr>
              <w:rPr>
                <w:color w:val="000000" w:themeColor="text1"/>
              </w:rPr>
            </w:pPr>
          </w:p>
          <w:p w14:paraId="71BD864A" w14:textId="4200C1EB" w:rsidR="599DF0ED" w:rsidRDefault="599DF0ED" w:rsidP="4C2B348E">
            <w:pPr>
              <w:rPr>
                <w:color w:val="000000" w:themeColor="text1"/>
              </w:rPr>
            </w:pPr>
            <w:r w:rsidRPr="4C2B348E">
              <w:rPr>
                <w:color w:val="000000" w:themeColor="text1"/>
              </w:rPr>
              <w:t xml:space="preserve">Die </w:t>
            </w:r>
            <w:proofErr w:type="spellStart"/>
            <w:r w:rsidRPr="4C2B348E">
              <w:rPr>
                <w:color w:val="000000" w:themeColor="text1"/>
              </w:rPr>
              <w:t>SuS</w:t>
            </w:r>
            <w:proofErr w:type="spellEnd"/>
            <w:r w:rsidRPr="4C2B348E">
              <w:rPr>
                <w:color w:val="000000" w:themeColor="text1"/>
              </w:rPr>
              <w:t xml:space="preserve"> setzen sich mit Problemen in Klassengruppenchats auseinander</w:t>
            </w:r>
          </w:p>
          <w:p w14:paraId="5010A37B" w14:textId="7F509D88" w:rsidR="599DF0ED" w:rsidRDefault="599DF0ED" w:rsidP="4C2B348E">
            <w:pPr>
              <w:rPr>
                <w:color w:val="000000" w:themeColor="text1"/>
              </w:rPr>
            </w:pPr>
            <w:r w:rsidRPr="4C2B348E">
              <w:rPr>
                <w:color w:val="000000" w:themeColor="text1"/>
              </w:rPr>
              <w:t xml:space="preserve">und erarbeiten anhand vorgegebener Probleme und eigener Erfahrungen </w:t>
            </w:r>
            <w:proofErr w:type="spellStart"/>
            <w:r w:rsidRPr="4C2B348E">
              <w:rPr>
                <w:color w:val="000000" w:themeColor="text1"/>
              </w:rPr>
              <w:t>Lösungsansätze</w:t>
            </w:r>
            <w:proofErr w:type="spellEnd"/>
            <w:r w:rsidRPr="4C2B348E">
              <w:rPr>
                <w:color w:val="000000" w:themeColor="text1"/>
              </w:rPr>
              <w:t>. Sie lernen, sich selbst und Klassenkamerad/innen Grenzen und Regeln zu setzen bzw. Auszuhandeln und halten diese auf einem Poster fest.</w:t>
            </w:r>
          </w:p>
          <w:p w14:paraId="6DA4C107" w14:textId="416741B7" w:rsidR="599DF0ED" w:rsidRDefault="599DF0ED" w:rsidP="4C2B348E">
            <w:pPr>
              <w:rPr>
                <w:color w:val="000000" w:themeColor="text1"/>
              </w:rPr>
            </w:pPr>
            <w:r w:rsidRPr="4C2B348E">
              <w:rPr>
                <w:color w:val="000000" w:themeColor="text1"/>
              </w:rPr>
              <w:t>Hinweise: Beispiele evtl. Aktualisieren und/oder auf die Klassenprobleme anpassen.</w:t>
            </w:r>
          </w:p>
          <w:p w14:paraId="180D9337" w14:textId="3B1E877D" w:rsidR="599DF0ED" w:rsidRDefault="599DF0ED" w:rsidP="4C2B348E">
            <w:pPr>
              <w:rPr>
                <w:color w:val="000000" w:themeColor="text1"/>
              </w:rPr>
            </w:pPr>
            <w:r w:rsidRPr="4C2B348E">
              <w:rPr>
                <w:color w:val="000000" w:themeColor="text1"/>
              </w:rPr>
              <w:t xml:space="preserve">Sinnvoll erscheint dabei die Nutzung eines </w:t>
            </w:r>
            <w:proofErr w:type="spellStart"/>
            <w:r w:rsidRPr="4C2B348E">
              <w:rPr>
                <w:color w:val="000000" w:themeColor="text1"/>
              </w:rPr>
              <w:t>Etherpads</w:t>
            </w:r>
            <w:proofErr w:type="spellEnd"/>
            <w:r w:rsidRPr="4C2B348E">
              <w:rPr>
                <w:color w:val="000000" w:themeColor="text1"/>
              </w:rPr>
              <w:t xml:space="preserve"> (z.B. </w:t>
            </w:r>
            <w:proofErr w:type="spellStart"/>
            <w:r w:rsidRPr="4C2B348E">
              <w:rPr>
                <w:color w:val="000000" w:themeColor="text1"/>
              </w:rPr>
              <w:t>Zumpad</w:t>
            </w:r>
            <w:proofErr w:type="spellEnd"/>
            <w:r w:rsidRPr="4C2B348E">
              <w:rPr>
                <w:color w:val="000000" w:themeColor="text1"/>
              </w:rPr>
              <w:t xml:space="preserve">) in kleineren Gruppen, um Ergebnisse zu formulieren. Auch </w:t>
            </w:r>
            <w:proofErr w:type="spellStart"/>
            <w:r w:rsidRPr="4C2B348E">
              <w:rPr>
                <w:color w:val="000000" w:themeColor="text1"/>
              </w:rPr>
              <w:t>Etherpads</w:t>
            </w:r>
            <w:proofErr w:type="spellEnd"/>
            <w:r w:rsidRPr="4C2B348E">
              <w:rPr>
                <w:color w:val="000000" w:themeColor="text1"/>
              </w:rPr>
              <w:t xml:space="preserve"> verfügen über eine Chatfunktion, die genutzt werden sollte.</w:t>
            </w:r>
          </w:p>
          <w:p w14:paraId="644F386D" w14:textId="0B470422" w:rsidR="4C2B348E" w:rsidRDefault="4C2B348E" w:rsidP="4C2B348E">
            <w:pPr>
              <w:rPr>
                <w:color w:val="000000" w:themeColor="text1"/>
              </w:rPr>
            </w:pPr>
          </w:p>
          <w:p w14:paraId="64868863" w14:textId="3A736EF3" w:rsidR="4C2B348E" w:rsidRDefault="4C2B348E" w:rsidP="4C2B348E">
            <w:pPr>
              <w:rPr>
                <w:color w:val="000000" w:themeColor="text1"/>
              </w:rPr>
            </w:pPr>
          </w:p>
          <w:p w14:paraId="3CCA2DD0" w14:textId="33B68259" w:rsidR="599DF0ED" w:rsidRDefault="599DF0ED" w:rsidP="4C2B348E">
            <w:pPr>
              <w:rPr>
                <w:color w:val="000000" w:themeColor="text1"/>
              </w:rPr>
            </w:pPr>
            <w:hyperlink r:id="rId33">
              <w:r w:rsidRPr="4C2B348E">
                <w:rPr>
                  <w:rStyle w:val="Hyperlink"/>
                </w:rPr>
                <w:t>Poster Unsere Regeln für den Klassenchat</w:t>
              </w:r>
            </w:hyperlink>
          </w:p>
          <w:p w14:paraId="112B103B" w14:textId="718110A7" w:rsidR="599DF0ED" w:rsidRDefault="599DF0ED" w:rsidP="4C2B348E">
            <w:pPr>
              <w:rPr>
                <w:color w:val="000000" w:themeColor="text1"/>
              </w:rPr>
            </w:pPr>
            <w:r w:rsidRPr="4C2B348E">
              <w:rPr>
                <w:color w:val="000000" w:themeColor="text1"/>
              </w:rPr>
              <w:t>Das Poster kann in Kombination mit der Unterrichtseinheit eingesetzt werden. Es kann aber auch ohne die UE ausgefüllt und eingesetzt werden.</w:t>
            </w:r>
          </w:p>
          <w:p w14:paraId="47355206" w14:textId="57EF2242" w:rsidR="4C2B348E" w:rsidRDefault="4C2B348E" w:rsidP="4C2B348E">
            <w:pPr>
              <w:rPr>
                <w:color w:val="000000" w:themeColor="text1"/>
              </w:rPr>
            </w:pPr>
          </w:p>
          <w:p w14:paraId="6024F894" w14:textId="418EBD67" w:rsidR="599DF0ED" w:rsidRDefault="599DF0ED" w:rsidP="4C2B348E">
            <w:pPr>
              <w:rPr>
                <w:color w:val="000000" w:themeColor="text1"/>
              </w:rPr>
            </w:pPr>
            <w:proofErr w:type="spellStart"/>
            <w:r w:rsidRPr="4C2B348E">
              <w:rPr>
                <w:b/>
                <w:bCs/>
                <w:color w:val="000000" w:themeColor="text1"/>
              </w:rPr>
              <w:t>klicksafe</w:t>
            </w:r>
            <w:proofErr w:type="spellEnd"/>
            <w:r w:rsidRPr="4C2B348E">
              <w:rPr>
                <w:b/>
                <w:bCs/>
                <w:color w:val="000000" w:themeColor="text1"/>
              </w:rPr>
              <w:t xml:space="preserve"> Unterrichtsmaterial</w:t>
            </w:r>
            <w:r>
              <w:br/>
            </w:r>
            <w:r w:rsidRPr="4C2B348E">
              <w:rPr>
                <w:b/>
                <w:bCs/>
                <w:color w:val="000000" w:themeColor="text1"/>
              </w:rPr>
              <w:t>Ethik macht klick- Werte Navi fürs digitale Leben</w:t>
            </w:r>
          </w:p>
          <w:p w14:paraId="0F63F4B5" w14:textId="3FC3C81C" w:rsidR="599DF0ED" w:rsidRDefault="599DF0ED" w:rsidP="4C2B348E">
            <w:pPr>
              <w:rPr>
                <w:color w:val="000000" w:themeColor="text1"/>
              </w:rPr>
            </w:pPr>
            <w:hyperlink r:id="rId34">
              <w:r w:rsidRPr="4C2B348E">
                <w:rPr>
                  <w:rStyle w:val="Hyperlink"/>
                </w:rPr>
                <w:t>Baustein 2 Projekt 3</w:t>
              </w:r>
            </w:hyperlink>
            <w:r w:rsidRPr="4C2B348E">
              <w:rPr>
                <w:color w:val="000000" w:themeColor="text1"/>
              </w:rPr>
              <w:t xml:space="preserve"> </w:t>
            </w:r>
            <w:r>
              <w:br/>
            </w:r>
            <w:r w:rsidRPr="4C2B348E">
              <w:rPr>
                <w:color w:val="000000" w:themeColor="text1"/>
              </w:rPr>
              <w:t>Achtung und Fürsorge im Netz</w:t>
            </w:r>
          </w:p>
          <w:p w14:paraId="032E0F08" w14:textId="3BE563C2" w:rsidR="599DF0ED" w:rsidRDefault="599DF0ED" w:rsidP="4C2B348E">
            <w:pPr>
              <w:rPr>
                <w:color w:val="000000" w:themeColor="text1"/>
              </w:rPr>
            </w:pPr>
            <w:r w:rsidRPr="4C2B348E">
              <w:rPr>
                <w:color w:val="000000" w:themeColor="text1"/>
              </w:rPr>
              <w:t xml:space="preserve">Die </w:t>
            </w:r>
            <w:proofErr w:type="spellStart"/>
            <w:r w:rsidRPr="4C2B348E">
              <w:rPr>
                <w:color w:val="000000" w:themeColor="text1"/>
              </w:rPr>
              <w:t>SuS</w:t>
            </w:r>
            <w:proofErr w:type="spellEnd"/>
            <w:r w:rsidRPr="4C2B348E">
              <w:rPr>
                <w:color w:val="000000" w:themeColor="text1"/>
              </w:rPr>
              <w:t xml:space="preserve"> bekommen in einem Stationenbetrieb Impulse für gegenseitige Achtung und Fürsorge im Internet.</w:t>
            </w:r>
          </w:p>
          <w:p w14:paraId="37DCA388" w14:textId="742E6906" w:rsidR="599DF0ED" w:rsidRDefault="599DF0ED" w:rsidP="4C2B348E">
            <w:pPr>
              <w:rPr>
                <w:color w:val="000000" w:themeColor="text1"/>
              </w:rPr>
            </w:pPr>
            <w:r w:rsidRPr="4C2B348E">
              <w:rPr>
                <w:color w:val="000000" w:themeColor="text1"/>
              </w:rPr>
              <w:lastRenderedPageBreak/>
              <w:t>Hinweis: Die ABs sind für Klasse 6 geeignet und die Beispiele aus Projekt 3 müssen aktualisiert werden.</w:t>
            </w:r>
          </w:p>
          <w:p w14:paraId="03A0B46F" w14:textId="11E9E69B" w:rsidR="4C2B348E" w:rsidRDefault="4C2B348E" w:rsidP="4C2B348E">
            <w:pPr>
              <w:rPr>
                <w:color w:val="000000" w:themeColor="text1"/>
              </w:rPr>
            </w:pPr>
          </w:p>
          <w:p w14:paraId="70FE9FE1" w14:textId="1314F140" w:rsidR="599DF0ED" w:rsidRDefault="599DF0ED" w:rsidP="4C2B348E">
            <w:pPr>
              <w:rPr>
                <w:color w:val="000000" w:themeColor="text1"/>
              </w:rPr>
            </w:pPr>
            <w:r w:rsidRPr="4C2B348E">
              <w:rPr>
                <w:b/>
                <w:bCs/>
                <w:color w:val="000000" w:themeColor="text1"/>
              </w:rPr>
              <w:t>Sonstige:</w:t>
            </w:r>
          </w:p>
          <w:p w14:paraId="1699F2AE" w14:textId="4BBE1868" w:rsidR="599DF0ED" w:rsidRDefault="599DF0ED" w:rsidP="4C2B348E">
            <w:pPr>
              <w:rPr>
                <w:color w:val="000000" w:themeColor="text1"/>
              </w:rPr>
            </w:pPr>
            <w:r w:rsidRPr="4C2B348E">
              <w:rPr>
                <w:b/>
                <w:bCs/>
                <w:color w:val="000000" w:themeColor="text1"/>
              </w:rPr>
              <w:t>Digitale Helden</w:t>
            </w:r>
            <w:r>
              <w:br/>
            </w:r>
            <w:hyperlink r:id="rId35">
              <w:r w:rsidRPr="4C2B348E">
                <w:rPr>
                  <w:rStyle w:val="Hyperlink"/>
                </w:rPr>
                <w:t>Unterrichtseinheit Mit Respekt im Klassenchat</w:t>
              </w:r>
            </w:hyperlink>
          </w:p>
        </w:tc>
        <w:tc>
          <w:tcPr>
            <w:tcW w:w="2755" w:type="dxa"/>
          </w:tcPr>
          <w:p w14:paraId="3880578A" w14:textId="052B4D20" w:rsidR="599DF0ED" w:rsidRDefault="599DF0ED" w:rsidP="4C2B348E">
            <w:pPr>
              <w:rPr>
                <w:color w:val="000000" w:themeColor="text1"/>
              </w:rPr>
            </w:pPr>
            <w:r w:rsidRPr="4C2B348E">
              <w:rPr>
                <w:b/>
                <w:bCs/>
                <w:color w:val="000000" w:themeColor="text1"/>
              </w:rPr>
              <w:lastRenderedPageBreak/>
              <w:t>Jugendliche:</w:t>
            </w:r>
          </w:p>
          <w:p w14:paraId="46BAAE64" w14:textId="4FBD4A3F" w:rsidR="599DF0ED" w:rsidRDefault="599DF0ED" w:rsidP="4C2B348E">
            <w:pPr>
              <w:rPr>
                <w:color w:val="000000" w:themeColor="text1"/>
              </w:rPr>
            </w:pPr>
            <w:hyperlink r:id="rId36">
              <w:r w:rsidRPr="4C2B348E">
                <w:rPr>
                  <w:rStyle w:val="Hyperlink"/>
                </w:rPr>
                <w:t>https://www.klicksafe.de/materialien/flyer-zivilcourage</w:t>
              </w:r>
            </w:hyperlink>
          </w:p>
          <w:p w14:paraId="75854D2C" w14:textId="40F1D60F" w:rsidR="4C2B348E" w:rsidRDefault="4C2B348E" w:rsidP="4C2B348E">
            <w:pPr>
              <w:rPr>
                <w:color w:val="000000" w:themeColor="text1"/>
              </w:rPr>
            </w:pPr>
          </w:p>
          <w:p w14:paraId="7FD5C98F" w14:textId="7F325C04" w:rsidR="4C2B348E" w:rsidRDefault="4C2B348E" w:rsidP="4C2B348E">
            <w:pPr>
              <w:rPr>
                <w:color w:val="000000" w:themeColor="text1"/>
              </w:rPr>
            </w:pPr>
          </w:p>
        </w:tc>
      </w:tr>
      <w:tr w:rsidR="3BB95F8F" w14:paraId="5153A63B" w14:textId="77777777" w:rsidTr="4C2B348E">
        <w:trPr>
          <w:trHeight w:val="300"/>
        </w:trPr>
        <w:tc>
          <w:tcPr>
            <w:tcW w:w="480" w:type="dxa"/>
          </w:tcPr>
          <w:p w14:paraId="731170D5" w14:textId="333FE704" w:rsidR="1C8D5DC9" w:rsidRDefault="1BC09A76" w:rsidP="1CE67070">
            <w:r>
              <w:t>5</w:t>
            </w:r>
          </w:p>
        </w:tc>
        <w:tc>
          <w:tcPr>
            <w:tcW w:w="1925" w:type="dxa"/>
          </w:tcPr>
          <w:p w14:paraId="7E43DDEA" w14:textId="1E8EFFDE" w:rsidR="268BD9F2" w:rsidRDefault="1B38D0FC" w:rsidP="4C2B348E">
            <w:pPr>
              <w:pStyle w:val="Default"/>
            </w:pPr>
            <w:r w:rsidRPr="4C2B348E">
              <w:rPr>
                <w:b/>
                <w:bCs/>
              </w:rPr>
              <w:t>Unterschiede zwischen digitaler und analoger Kommunikation</w:t>
            </w:r>
            <w:r w:rsidRPr="4C2B348E">
              <w:t xml:space="preserve"> </w:t>
            </w:r>
          </w:p>
          <w:p w14:paraId="4CFBBC44" w14:textId="106AEEBB" w:rsidR="268BD9F2" w:rsidRPr="00841AA5" w:rsidRDefault="268BD9F2" w:rsidP="4C2B348E">
            <w:pPr>
              <w:rPr>
                <w:color w:val="000000" w:themeColor="text1"/>
              </w:rPr>
            </w:pPr>
          </w:p>
          <w:p w14:paraId="41EFDAF9" w14:textId="20834F3F" w:rsidR="268BD9F2" w:rsidRDefault="1B38D0FC" w:rsidP="4C2B348E">
            <w:pPr>
              <w:pStyle w:val="Default"/>
            </w:pPr>
            <w:r w:rsidRPr="4C2B348E">
              <w:t xml:space="preserve">• Beleidigungen im Chat/Netz vs. Klassenzimmer (digitales Gedächtnis) </w:t>
            </w:r>
          </w:p>
          <w:p w14:paraId="39F521C0" w14:textId="39C3150C" w:rsidR="268BD9F2" w:rsidRDefault="1B38D0FC" w:rsidP="4C2B348E">
            <w:pPr>
              <w:pStyle w:val="Default"/>
            </w:pPr>
            <w:r w:rsidRPr="4C2B348E">
              <w:t>• Dem Medium angemessene Formulierung</w:t>
            </w:r>
          </w:p>
          <w:p w14:paraId="0F15DF5F" w14:textId="36285A0F" w:rsidR="268BD9F2" w:rsidRDefault="268BD9F2" w:rsidP="4C2B348E">
            <w:pPr>
              <w:rPr>
                <w:color w:val="000000" w:themeColor="text1"/>
                <w:lang w:val="en-US"/>
              </w:rPr>
            </w:pPr>
          </w:p>
          <w:p w14:paraId="014316FC" w14:textId="2005DA79" w:rsidR="268BD9F2" w:rsidRDefault="268BD9F2" w:rsidP="1CE67070">
            <w:pPr>
              <w:pStyle w:val="Default"/>
            </w:pPr>
          </w:p>
        </w:tc>
        <w:tc>
          <w:tcPr>
            <w:tcW w:w="1995" w:type="dxa"/>
          </w:tcPr>
          <w:p w14:paraId="446D836E" w14:textId="36F1AE1D" w:rsidR="3BB95F8F" w:rsidRDefault="1B38D0FC" w:rsidP="4C2B348E">
            <w:pPr>
              <w:pStyle w:val="Default"/>
            </w:pPr>
            <w:r w:rsidRPr="4C2B348E">
              <w:rPr>
                <w:b/>
                <w:bCs/>
              </w:rPr>
              <w:t xml:space="preserve">3.1.3 Kommunikation </w:t>
            </w:r>
          </w:p>
          <w:p w14:paraId="631DAB40" w14:textId="3BBE7139" w:rsidR="3BB95F8F" w:rsidRDefault="1B38D0FC" w:rsidP="4C2B348E">
            <w:pPr>
              <w:pStyle w:val="Default"/>
            </w:pPr>
            <w:r w:rsidRPr="4C2B348E">
              <w:rPr>
                <w:b/>
                <w:bCs/>
              </w:rPr>
              <w:t xml:space="preserve">(Klassen 5 und 6) </w:t>
            </w:r>
          </w:p>
          <w:p w14:paraId="17B9390E" w14:textId="54767389" w:rsidR="3BB95F8F" w:rsidRDefault="1B38D0FC" w:rsidP="4C2B348E">
            <w:pPr>
              <w:rPr>
                <w:color w:val="000000" w:themeColor="text1"/>
              </w:rPr>
            </w:pPr>
            <w:r w:rsidRPr="4C2B348E">
              <w:rPr>
                <w:color w:val="000000" w:themeColor="text1"/>
              </w:rPr>
              <w:t>(1) wichtige Regeln zur Kommunikation im Netz herausarbeiten und sich angemessen verhalten</w:t>
            </w:r>
          </w:p>
          <w:p w14:paraId="06C7918D" w14:textId="5B6126C8" w:rsidR="3BB95F8F" w:rsidRDefault="3BB95F8F" w:rsidP="4C2B348E">
            <w:pPr>
              <w:pStyle w:val="Default"/>
              <w:rPr>
                <w:b/>
                <w:bCs/>
              </w:rPr>
            </w:pPr>
          </w:p>
          <w:p w14:paraId="75935E0C" w14:textId="2AC3D4CE" w:rsidR="3BB95F8F" w:rsidRDefault="3BB95F8F" w:rsidP="1CE67070">
            <w:pPr>
              <w:pStyle w:val="Default"/>
            </w:pPr>
          </w:p>
        </w:tc>
        <w:tc>
          <w:tcPr>
            <w:tcW w:w="5940" w:type="dxa"/>
          </w:tcPr>
          <w:p w14:paraId="735C63B0" w14:textId="7C3A6848" w:rsidR="3BB95F8F" w:rsidRDefault="1B38D0FC" w:rsidP="4C2B348E">
            <w:pPr>
              <w:rPr>
                <w:color w:val="000000" w:themeColor="text1"/>
              </w:rPr>
            </w:pPr>
            <w:proofErr w:type="spellStart"/>
            <w:r w:rsidRPr="4C2B348E">
              <w:rPr>
                <w:b/>
                <w:bCs/>
                <w:color w:val="000000" w:themeColor="text1"/>
              </w:rPr>
              <w:t>klicksafe</w:t>
            </w:r>
            <w:proofErr w:type="spellEnd"/>
            <w:r w:rsidRPr="4C2B348E">
              <w:rPr>
                <w:b/>
                <w:bCs/>
                <w:color w:val="000000" w:themeColor="text1"/>
              </w:rPr>
              <w:t xml:space="preserve"> Unterrichtsmaterial</w:t>
            </w:r>
            <w:r w:rsidR="3BB95F8F">
              <w:br/>
            </w:r>
            <w:r w:rsidRPr="4C2B348E">
              <w:rPr>
                <w:b/>
                <w:bCs/>
                <w:color w:val="000000" w:themeColor="text1"/>
              </w:rPr>
              <w:t>Ethik macht klick- Werte Navi fürs digitale Leben</w:t>
            </w:r>
            <w:r w:rsidRPr="4C2B348E">
              <w:rPr>
                <w:color w:val="000000" w:themeColor="text1"/>
              </w:rPr>
              <w:t xml:space="preserve"> </w:t>
            </w:r>
            <w:r w:rsidR="3BB95F8F">
              <w:br/>
            </w:r>
            <w:hyperlink r:id="rId37">
              <w:r w:rsidRPr="4C2B348E">
                <w:rPr>
                  <w:rStyle w:val="Hyperlink"/>
                </w:rPr>
                <w:t xml:space="preserve">Baustein 2 Projekt 1 </w:t>
              </w:r>
              <w:proofErr w:type="gramStart"/>
              <w:r w:rsidRPr="4C2B348E">
                <w:rPr>
                  <w:rStyle w:val="Hyperlink"/>
                </w:rPr>
                <w:t>Vernetzt</w:t>
              </w:r>
              <w:proofErr w:type="gramEnd"/>
              <w:r w:rsidRPr="4C2B348E">
                <w:rPr>
                  <w:rStyle w:val="Hyperlink"/>
                </w:rPr>
                <w:t xml:space="preserve"> und verletzt</w:t>
              </w:r>
            </w:hyperlink>
          </w:p>
          <w:p w14:paraId="620A2B07" w14:textId="48869159" w:rsidR="3BB95F8F" w:rsidRDefault="1B38D0FC" w:rsidP="4C2B348E">
            <w:pPr>
              <w:rPr>
                <w:color w:val="000000" w:themeColor="text1"/>
              </w:rPr>
            </w:pPr>
            <w:r w:rsidRPr="4C2B348E">
              <w:rPr>
                <w:color w:val="000000" w:themeColor="text1"/>
              </w:rPr>
              <w:t xml:space="preserve">Die </w:t>
            </w:r>
            <w:proofErr w:type="spellStart"/>
            <w:r w:rsidRPr="4C2B348E">
              <w:rPr>
                <w:color w:val="000000" w:themeColor="text1"/>
              </w:rPr>
              <w:t>SuS</w:t>
            </w:r>
            <w:proofErr w:type="spellEnd"/>
            <w:r w:rsidRPr="4C2B348E">
              <w:rPr>
                <w:color w:val="000000" w:themeColor="text1"/>
              </w:rPr>
              <w:t>* denken über die Verletzlichkeit des Menschen nach. Sie können verletzendes Online verhalten erkennen. Methode offline-Postings erstellen und analysieren.</w:t>
            </w:r>
          </w:p>
          <w:p w14:paraId="6B7745FA" w14:textId="3B438B71" w:rsidR="3BB95F8F" w:rsidRDefault="1B38D0FC" w:rsidP="4C2B348E">
            <w:pPr>
              <w:rPr>
                <w:color w:val="000000" w:themeColor="text1"/>
              </w:rPr>
            </w:pPr>
            <w:r w:rsidRPr="4C2B348E">
              <w:rPr>
                <w:color w:val="000000" w:themeColor="text1"/>
              </w:rPr>
              <w:t xml:space="preserve">Hinweis: Beispiele anpassen </w:t>
            </w:r>
          </w:p>
          <w:p w14:paraId="43B5249B" w14:textId="00822D7B" w:rsidR="3BB95F8F" w:rsidRDefault="3BB95F8F" w:rsidP="4C2B348E">
            <w:pPr>
              <w:rPr>
                <w:color w:val="000000" w:themeColor="text1"/>
              </w:rPr>
            </w:pPr>
          </w:p>
          <w:p w14:paraId="35876F16" w14:textId="2A233637" w:rsidR="3BB95F8F" w:rsidRDefault="3BB95F8F" w:rsidP="4C2B348E">
            <w:pPr>
              <w:rPr>
                <w:color w:val="000000" w:themeColor="text1"/>
              </w:rPr>
            </w:pPr>
          </w:p>
          <w:p w14:paraId="4F611F60" w14:textId="1B961A9D" w:rsidR="3BB95F8F" w:rsidRDefault="1B38D0FC" w:rsidP="4C2B348E">
            <w:pPr>
              <w:rPr>
                <w:color w:val="000000" w:themeColor="text1"/>
              </w:rPr>
            </w:pPr>
            <w:r w:rsidRPr="4C2B348E">
              <w:rPr>
                <w:b/>
                <w:bCs/>
                <w:color w:val="000000" w:themeColor="text1"/>
              </w:rPr>
              <w:t>Hopp-</w:t>
            </w:r>
            <w:proofErr w:type="spellStart"/>
            <w:r w:rsidRPr="4C2B348E">
              <w:rPr>
                <w:b/>
                <w:bCs/>
                <w:color w:val="000000" w:themeColor="text1"/>
              </w:rPr>
              <w:t>Foundation</w:t>
            </w:r>
            <w:proofErr w:type="spellEnd"/>
            <w:r w:rsidR="3BB95F8F">
              <w:br/>
            </w:r>
            <w:r w:rsidRPr="4C2B348E">
              <w:rPr>
                <w:color w:val="000000" w:themeColor="text1"/>
              </w:rPr>
              <w:t>Zeitbedarf: 45 Minuten (erweiterbar)</w:t>
            </w:r>
          </w:p>
          <w:p w14:paraId="3F589C3F" w14:textId="50AE9838" w:rsidR="3BB95F8F" w:rsidRDefault="1B38D0FC" w:rsidP="4C2B348E">
            <w:pPr>
              <w:rPr>
                <w:color w:val="000000" w:themeColor="text1"/>
              </w:rPr>
            </w:pPr>
            <w:r w:rsidRPr="4C2B348E">
              <w:rPr>
                <w:color w:val="000000" w:themeColor="text1"/>
              </w:rPr>
              <w:t>(Filmdauer 5:47 Minuten)</w:t>
            </w:r>
          </w:p>
          <w:p w14:paraId="53D5B6E9" w14:textId="0B7F93DB" w:rsidR="3BB95F8F" w:rsidRDefault="1B38D0FC" w:rsidP="4C2B348E">
            <w:pPr>
              <w:rPr>
                <w:color w:val="000000" w:themeColor="text1"/>
              </w:rPr>
            </w:pPr>
            <w:r w:rsidRPr="4C2B348E">
              <w:rPr>
                <w:color w:val="000000" w:themeColor="text1"/>
              </w:rPr>
              <w:t xml:space="preserve">Inhalt: </w:t>
            </w:r>
          </w:p>
          <w:p w14:paraId="7AD4F097" w14:textId="5A2C82BF" w:rsidR="3BB95F8F" w:rsidRDefault="1B38D0FC" w:rsidP="4C2B348E">
            <w:pPr>
              <w:rPr>
                <w:color w:val="000000" w:themeColor="text1"/>
              </w:rPr>
            </w:pPr>
            <w:hyperlink r:id="rId38">
              <w:r w:rsidRPr="4C2B348E">
                <w:rPr>
                  <w:rStyle w:val="Hyperlink"/>
                </w:rPr>
                <w:t>Der Film</w:t>
              </w:r>
            </w:hyperlink>
            <w:r w:rsidRPr="4C2B348E">
              <w:rPr>
                <w:color w:val="000000" w:themeColor="text1"/>
              </w:rPr>
              <w:t xml:space="preserve"> veranschaulicht exemplarisch, wie ein unbegründetes Online-Gerücht zu Cybermobbing eskaliert, und lädt Lernende dazu ein, ihre Verantwortung in digitalen Räumen zu reflektieren. Gleichzeitig vermittelt er die Leitprinzipien „erst prüfen, dann posten“ und „Respekt schützt“, um medienethische Kompetenz und wertschätzende Online-Kommunikation zu fördern. </w:t>
            </w:r>
          </w:p>
          <w:p w14:paraId="2BE397D3" w14:textId="6B21ED89" w:rsidR="3BB95F8F" w:rsidRDefault="1B38D0FC" w:rsidP="4C2B348E">
            <w:pPr>
              <w:rPr>
                <w:color w:val="000000" w:themeColor="text1"/>
              </w:rPr>
            </w:pPr>
            <w:r w:rsidRPr="4C2B348E">
              <w:rPr>
                <w:color w:val="000000" w:themeColor="text1"/>
              </w:rPr>
              <w:t>Zum Film steht passendes Unterrichtsmaterial zur Verfügung, das Teilbereiche des Films behandelt.</w:t>
            </w:r>
          </w:p>
          <w:p w14:paraId="1E8441EC" w14:textId="39AD4995" w:rsidR="3BB95F8F" w:rsidRDefault="3BB95F8F" w:rsidP="4C2B348E">
            <w:pPr>
              <w:rPr>
                <w:color w:val="000000" w:themeColor="text1"/>
              </w:rPr>
            </w:pPr>
          </w:p>
          <w:p w14:paraId="6BBE76DB" w14:textId="7C50BF65" w:rsidR="3BB95F8F" w:rsidRDefault="1B38D0FC" w:rsidP="4C2B348E">
            <w:pPr>
              <w:rPr>
                <w:color w:val="000000" w:themeColor="text1"/>
              </w:rPr>
            </w:pPr>
            <w:hyperlink r:id="rId39">
              <w:r w:rsidRPr="4C2B348E">
                <w:rPr>
                  <w:rStyle w:val="Hyperlink"/>
                </w:rPr>
                <w:t>Leitfragen zum Film:</w:t>
              </w:r>
            </w:hyperlink>
            <w:r w:rsidRPr="4C2B348E">
              <w:rPr>
                <w:color w:val="000000" w:themeColor="text1"/>
              </w:rPr>
              <w:t xml:space="preserve"> </w:t>
            </w:r>
          </w:p>
          <w:p w14:paraId="0A773CDB" w14:textId="624157CE" w:rsidR="3BB95F8F" w:rsidRDefault="3BB95F8F" w:rsidP="4C2B348E">
            <w:pPr>
              <w:rPr>
                <w:color w:val="000000" w:themeColor="text1"/>
              </w:rPr>
            </w:pPr>
          </w:p>
          <w:p w14:paraId="23183C3A" w14:textId="58697DC3" w:rsidR="3BB95F8F" w:rsidRDefault="3BB95F8F" w:rsidP="1CE67070"/>
        </w:tc>
        <w:tc>
          <w:tcPr>
            <w:tcW w:w="2755" w:type="dxa"/>
          </w:tcPr>
          <w:p w14:paraId="191FB81D" w14:textId="14CC12EC" w:rsidR="3BB95F8F" w:rsidRDefault="1B38D0FC" w:rsidP="4C2B348E">
            <w:pPr>
              <w:rPr>
                <w:color w:val="000000" w:themeColor="text1"/>
              </w:rPr>
            </w:pPr>
            <w:r w:rsidRPr="4C2B348E">
              <w:rPr>
                <w:color w:val="000000" w:themeColor="text1"/>
              </w:rPr>
              <w:lastRenderedPageBreak/>
              <w:t>Eltern/</w:t>
            </w:r>
            <w:proofErr w:type="spellStart"/>
            <w:r w:rsidRPr="4C2B348E">
              <w:rPr>
                <w:color w:val="000000" w:themeColor="text1"/>
              </w:rPr>
              <w:t>Pädagog</w:t>
            </w:r>
            <w:proofErr w:type="spellEnd"/>
            <w:r w:rsidRPr="4C2B348E">
              <w:rPr>
                <w:color w:val="000000" w:themeColor="text1"/>
              </w:rPr>
              <w:t>*innen:</w:t>
            </w:r>
            <w:r w:rsidR="3BB95F8F">
              <w:br/>
            </w:r>
            <w:hyperlink r:id="rId40">
              <w:r w:rsidRPr="4C2B348E">
                <w:rPr>
                  <w:rStyle w:val="Hyperlink"/>
                </w:rPr>
                <w:t>https://www.klicksafe.de/materialien/hassrede-im-netz-von-den-grenzen-der-meinungsfreiheit</w:t>
              </w:r>
            </w:hyperlink>
          </w:p>
          <w:p w14:paraId="1CEF38F1" w14:textId="68FAC267" w:rsidR="3BB95F8F" w:rsidRDefault="3BB95F8F" w:rsidP="4C2B348E">
            <w:pPr>
              <w:rPr>
                <w:color w:val="000000" w:themeColor="text1"/>
              </w:rPr>
            </w:pPr>
          </w:p>
          <w:p w14:paraId="5BB08F3E" w14:textId="3AB24FC7" w:rsidR="3BB95F8F" w:rsidRDefault="1B38D0FC" w:rsidP="4C2B348E">
            <w:pPr>
              <w:rPr>
                <w:color w:val="000000" w:themeColor="text1"/>
              </w:rPr>
            </w:pPr>
            <w:hyperlink r:id="rId41">
              <w:r w:rsidRPr="4C2B348E">
                <w:rPr>
                  <w:rStyle w:val="Hyperlink"/>
                </w:rPr>
                <w:t>https://www.klicksafe.de/materialien/hasskommentare-dokumentieren</w:t>
              </w:r>
            </w:hyperlink>
          </w:p>
          <w:p w14:paraId="52B6A512" w14:textId="06E0F38C" w:rsidR="3BB95F8F" w:rsidRDefault="3BB95F8F" w:rsidP="4C2B348E">
            <w:pPr>
              <w:rPr>
                <w:color w:val="000000" w:themeColor="text1"/>
              </w:rPr>
            </w:pPr>
          </w:p>
          <w:p w14:paraId="2D6A287D" w14:textId="728365F1" w:rsidR="3BB95F8F" w:rsidRDefault="1B38D0FC" w:rsidP="4C2B348E">
            <w:pPr>
              <w:rPr>
                <w:color w:val="000000" w:themeColor="text1"/>
              </w:rPr>
            </w:pPr>
            <w:hyperlink r:id="rId42">
              <w:r w:rsidRPr="4C2B348E">
                <w:rPr>
                  <w:rStyle w:val="Hyperlink"/>
                </w:rPr>
                <w:t>https://www.klicksafe.de/materialien/aktiv-werden-gegen-hate-speech</w:t>
              </w:r>
            </w:hyperlink>
          </w:p>
          <w:p w14:paraId="0AE6C0A5" w14:textId="04F69E35" w:rsidR="3BB95F8F" w:rsidRDefault="3BB95F8F" w:rsidP="4C2B348E">
            <w:pPr>
              <w:rPr>
                <w:color w:val="000000" w:themeColor="text1"/>
              </w:rPr>
            </w:pPr>
          </w:p>
          <w:p w14:paraId="5B4ED2AB" w14:textId="086B725A" w:rsidR="3BB95F8F" w:rsidRDefault="3BB95F8F" w:rsidP="4C2B348E">
            <w:pPr>
              <w:rPr>
                <w:color w:val="000000" w:themeColor="text1"/>
              </w:rPr>
            </w:pPr>
          </w:p>
          <w:p w14:paraId="6D9F9E28" w14:textId="0A83BE06" w:rsidR="3BB95F8F" w:rsidRDefault="3BB95F8F" w:rsidP="4C2B348E">
            <w:pPr>
              <w:rPr>
                <w:color w:val="000000" w:themeColor="text1"/>
              </w:rPr>
            </w:pPr>
          </w:p>
          <w:p w14:paraId="4692A149" w14:textId="212ED403" w:rsidR="3BB95F8F" w:rsidRDefault="3BB95F8F" w:rsidP="1CE67070"/>
        </w:tc>
      </w:tr>
      <w:tr w:rsidR="3BB95F8F" w14:paraId="7521FC73" w14:textId="77777777" w:rsidTr="4C2B348E">
        <w:trPr>
          <w:trHeight w:val="300"/>
        </w:trPr>
        <w:tc>
          <w:tcPr>
            <w:tcW w:w="480" w:type="dxa"/>
          </w:tcPr>
          <w:p w14:paraId="7FCE1487" w14:textId="44C8419B" w:rsidR="09D53425" w:rsidRDefault="1BC09A76" w:rsidP="1CE67070">
            <w:r>
              <w:t>6</w:t>
            </w:r>
          </w:p>
        </w:tc>
        <w:tc>
          <w:tcPr>
            <w:tcW w:w="1925" w:type="dxa"/>
          </w:tcPr>
          <w:p w14:paraId="3FBB701D" w14:textId="3827F302" w:rsidR="3BB95F8F" w:rsidRDefault="60DA36F3" w:rsidP="4C2B348E">
            <w:pPr>
              <w:pStyle w:val="Default"/>
              <w:rPr>
                <w:b/>
                <w:bCs/>
              </w:rPr>
            </w:pPr>
            <w:r w:rsidRPr="4C2B348E">
              <w:rPr>
                <w:b/>
                <w:bCs/>
              </w:rPr>
              <w:t xml:space="preserve">Gelingende und misslingende Kommunikation und Einstieg Mobbing und Cybermobbing  </w:t>
            </w:r>
          </w:p>
          <w:p w14:paraId="0F471F5A" w14:textId="6E130BCD" w:rsidR="3BB95F8F" w:rsidRDefault="3BB95F8F" w:rsidP="4C2B348E">
            <w:pPr>
              <w:pStyle w:val="Default"/>
            </w:pPr>
          </w:p>
          <w:p w14:paraId="25CD913F" w14:textId="39407078" w:rsidR="3BB95F8F" w:rsidRDefault="60DA36F3" w:rsidP="4C2B348E">
            <w:pPr>
              <w:pStyle w:val="Default"/>
            </w:pPr>
            <w:r w:rsidRPr="4C2B348E">
              <w:t xml:space="preserve">• Die Kommunikationspartnerin bzw. den Kommunikationspartner kennen </w:t>
            </w:r>
          </w:p>
          <w:p w14:paraId="08254347" w14:textId="7D2AFCAB" w:rsidR="3BB95F8F" w:rsidRDefault="60DA36F3" w:rsidP="4C2B348E">
            <w:pPr>
              <w:pStyle w:val="Default"/>
            </w:pPr>
            <w:r w:rsidRPr="4C2B348E">
              <w:t xml:space="preserve">• Absichten und Ziele in der Kommunikation erkennen </w:t>
            </w:r>
          </w:p>
          <w:p w14:paraId="0E9AF5F8" w14:textId="7B7592FA" w:rsidR="3BB95F8F" w:rsidRDefault="60DA36F3" w:rsidP="4C2B348E">
            <w:pPr>
              <w:pStyle w:val="Default"/>
            </w:pPr>
            <w:r w:rsidRPr="4C2B348E">
              <w:t>• Voraussetzungen und Gründe analysieren und verstehen</w:t>
            </w:r>
          </w:p>
          <w:p w14:paraId="7DE2E464" w14:textId="467A4210" w:rsidR="3BB95F8F" w:rsidRDefault="60DA36F3" w:rsidP="4C2B348E">
            <w:pPr>
              <w:pStyle w:val="Default"/>
            </w:pPr>
            <w:r w:rsidRPr="4C2B348E">
              <w:t xml:space="preserve">• Erkennen von Cybermobbing </w:t>
            </w:r>
          </w:p>
          <w:p w14:paraId="109E75B1" w14:textId="443F8732" w:rsidR="3BB95F8F" w:rsidRDefault="60DA36F3" w:rsidP="4C2B348E">
            <w:pPr>
              <w:pStyle w:val="Default"/>
            </w:pPr>
            <w:r w:rsidRPr="4C2B348E">
              <w:t>• Umgang mit Cybermobbing</w:t>
            </w:r>
          </w:p>
          <w:p w14:paraId="60EF7232" w14:textId="2A1B314D" w:rsidR="3BB95F8F" w:rsidRDefault="3BB95F8F" w:rsidP="1CE67070"/>
        </w:tc>
        <w:tc>
          <w:tcPr>
            <w:tcW w:w="1995" w:type="dxa"/>
          </w:tcPr>
          <w:p w14:paraId="6475EA23" w14:textId="5599F9FD" w:rsidR="3BB95F8F" w:rsidRDefault="60DA36F3" w:rsidP="4C2B348E">
            <w:pPr>
              <w:pStyle w:val="Default"/>
            </w:pPr>
            <w:r w:rsidRPr="4C2B348E">
              <w:rPr>
                <w:b/>
                <w:bCs/>
              </w:rPr>
              <w:t xml:space="preserve">3.1.3 Kommunikation </w:t>
            </w:r>
          </w:p>
          <w:p w14:paraId="5075AD69" w14:textId="22276A2C" w:rsidR="3BB95F8F" w:rsidRDefault="60DA36F3" w:rsidP="4C2B348E">
            <w:pPr>
              <w:pStyle w:val="Default"/>
            </w:pPr>
            <w:r w:rsidRPr="4C2B348E">
              <w:rPr>
                <w:b/>
                <w:bCs/>
              </w:rPr>
              <w:t xml:space="preserve">(Klassen 5 und 6) </w:t>
            </w:r>
          </w:p>
          <w:p w14:paraId="4F9144D3" w14:textId="4F643A98" w:rsidR="3BB95F8F" w:rsidRDefault="60DA36F3" w:rsidP="4C2B348E">
            <w:pPr>
              <w:rPr>
                <w:color w:val="000000" w:themeColor="text1"/>
              </w:rPr>
            </w:pPr>
            <w:r w:rsidRPr="4C2B348E">
              <w:rPr>
                <w:color w:val="000000" w:themeColor="text1"/>
              </w:rPr>
              <w:t>(N)</w:t>
            </w:r>
          </w:p>
          <w:p w14:paraId="60F27E6D" w14:textId="01C0D96E" w:rsidR="3BB95F8F" w:rsidRDefault="3BB95F8F" w:rsidP="4C2B348E">
            <w:pPr>
              <w:rPr>
                <w:color w:val="000000" w:themeColor="text1"/>
              </w:rPr>
            </w:pPr>
          </w:p>
          <w:p w14:paraId="6124E212" w14:textId="40C93038" w:rsidR="3BB95F8F" w:rsidRDefault="60DA36F3" w:rsidP="4C2B348E">
            <w:pPr>
              <w:pStyle w:val="Default"/>
            </w:pPr>
            <w:r w:rsidRPr="4C2B348E">
              <w:rPr>
                <w:b/>
                <w:bCs/>
              </w:rPr>
              <w:t xml:space="preserve">3.1.3 Kommunikation </w:t>
            </w:r>
          </w:p>
          <w:p w14:paraId="7A9CEB52" w14:textId="20AA2CE1" w:rsidR="3BB95F8F" w:rsidRDefault="60DA36F3" w:rsidP="4C2B348E">
            <w:pPr>
              <w:pStyle w:val="Default"/>
            </w:pPr>
            <w:r w:rsidRPr="4C2B348E">
              <w:rPr>
                <w:b/>
                <w:bCs/>
              </w:rPr>
              <w:t xml:space="preserve">(Klassen 5 und 6) </w:t>
            </w:r>
          </w:p>
          <w:p w14:paraId="28BE32D2" w14:textId="55AB4447" w:rsidR="3BB95F8F" w:rsidRDefault="60DA36F3" w:rsidP="4C2B348E">
            <w:pPr>
              <w:rPr>
                <w:color w:val="000000" w:themeColor="text1"/>
              </w:rPr>
            </w:pPr>
            <w:r w:rsidRPr="4C2B348E">
              <w:rPr>
                <w:color w:val="000000" w:themeColor="text1"/>
              </w:rPr>
              <w:t>(1) […] Cybermobbing</w:t>
            </w:r>
          </w:p>
          <w:p w14:paraId="0B7CC4D4" w14:textId="1F3E04CB" w:rsidR="3BB95F8F" w:rsidRDefault="3BB95F8F" w:rsidP="4C2B348E">
            <w:pPr>
              <w:rPr>
                <w:color w:val="000000" w:themeColor="text1"/>
              </w:rPr>
            </w:pPr>
          </w:p>
        </w:tc>
        <w:tc>
          <w:tcPr>
            <w:tcW w:w="5940" w:type="dxa"/>
          </w:tcPr>
          <w:p w14:paraId="42993CE6" w14:textId="587F86C1" w:rsidR="3BB95F8F" w:rsidRDefault="60DA36F3" w:rsidP="4C2B348E">
            <w:pPr>
              <w:rPr>
                <w:color w:val="000000" w:themeColor="text1"/>
              </w:rPr>
            </w:pPr>
            <w:proofErr w:type="spellStart"/>
            <w:r w:rsidRPr="4C2B348E">
              <w:rPr>
                <w:b/>
                <w:bCs/>
                <w:color w:val="000000" w:themeColor="text1"/>
              </w:rPr>
              <w:t>klicksafe</w:t>
            </w:r>
            <w:proofErr w:type="spellEnd"/>
            <w:r w:rsidRPr="4C2B348E">
              <w:rPr>
                <w:b/>
                <w:bCs/>
                <w:color w:val="000000" w:themeColor="text1"/>
              </w:rPr>
              <w:t xml:space="preserve"> Unterrichtsmaterial “Durchs Jahr mit </w:t>
            </w:r>
            <w:proofErr w:type="spellStart"/>
            <w:r w:rsidRPr="4C2B348E">
              <w:rPr>
                <w:b/>
                <w:bCs/>
                <w:color w:val="000000" w:themeColor="text1"/>
              </w:rPr>
              <w:t>klicksafe</w:t>
            </w:r>
            <w:proofErr w:type="spellEnd"/>
            <w:r w:rsidRPr="4C2B348E">
              <w:rPr>
                <w:b/>
                <w:bCs/>
                <w:color w:val="000000" w:themeColor="text1"/>
              </w:rPr>
              <w:t>”</w:t>
            </w:r>
          </w:p>
          <w:p w14:paraId="066815A2" w14:textId="075C1F51" w:rsidR="3BB95F8F" w:rsidRDefault="60DA36F3" w:rsidP="4C2B348E">
            <w:pPr>
              <w:rPr>
                <w:color w:val="000000" w:themeColor="text1"/>
              </w:rPr>
            </w:pPr>
            <w:r w:rsidRPr="4C2B348E">
              <w:rPr>
                <w:color w:val="000000" w:themeColor="text1"/>
              </w:rPr>
              <w:t xml:space="preserve">Die </w:t>
            </w:r>
            <w:proofErr w:type="spellStart"/>
            <w:r w:rsidRPr="4C2B348E">
              <w:rPr>
                <w:color w:val="000000" w:themeColor="text1"/>
              </w:rPr>
              <w:t>SuS</w:t>
            </w:r>
            <w:proofErr w:type="spellEnd"/>
            <w:r w:rsidRPr="4C2B348E">
              <w:rPr>
                <w:color w:val="000000" w:themeColor="text1"/>
              </w:rPr>
              <w:t xml:space="preserve"> können E-Mails angemessen verfassen und wissen, wie ein</w:t>
            </w:r>
          </w:p>
          <w:p w14:paraId="1B2015D0" w14:textId="0D54B657" w:rsidR="3BB95F8F" w:rsidRDefault="60DA36F3" w:rsidP="4C2B348E">
            <w:pPr>
              <w:rPr>
                <w:color w:val="000000" w:themeColor="text1"/>
              </w:rPr>
            </w:pPr>
            <w:r w:rsidRPr="4C2B348E">
              <w:rPr>
                <w:color w:val="000000" w:themeColor="text1"/>
              </w:rPr>
              <w:t>sicheres Passwort aussehen muss.</w:t>
            </w:r>
          </w:p>
          <w:p w14:paraId="38179AA5" w14:textId="763EF9FB" w:rsidR="3BB95F8F" w:rsidRDefault="60DA36F3" w:rsidP="4C2B348E">
            <w:pPr>
              <w:rPr>
                <w:color w:val="000000" w:themeColor="text1"/>
              </w:rPr>
            </w:pPr>
            <w:hyperlink r:id="rId43">
              <w:r w:rsidRPr="4C2B348E">
                <w:rPr>
                  <w:rStyle w:val="Hyperlink"/>
                </w:rPr>
                <w:t>Projekt 3 Mail4Kidz (</w:t>
              </w:r>
              <w:proofErr w:type="gramStart"/>
              <w:r w:rsidRPr="4C2B348E">
                <w:rPr>
                  <w:rStyle w:val="Hyperlink"/>
                </w:rPr>
                <w:t>Email</w:t>
              </w:r>
              <w:proofErr w:type="gramEnd"/>
              <w:r w:rsidRPr="4C2B348E">
                <w:rPr>
                  <w:rStyle w:val="Hyperlink"/>
                </w:rPr>
                <w:t xml:space="preserve"> schreiben können)</w:t>
              </w:r>
            </w:hyperlink>
          </w:p>
          <w:p w14:paraId="13A26DF2" w14:textId="2CB92B4D" w:rsidR="3BB95F8F" w:rsidRDefault="3BB95F8F" w:rsidP="4C2B348E">
            <w:pPr>
              <w:rPr>
                <w:color w:val="000000" w:themeColor="text1"/>
              </w:rPr>
            </w:pPr>
          </w:p>
          <w:p w14:paraId="7062EB64" w14:textId="4C6F0891" w:rsidR="3BB95F8F" w:rsidRDefault="60DA36F3" w:rsidP="4C2B348E">
            <w:pPr>
              <w:rPr>
                <w:color w:val="000000" w:themeColor="text1"/>
              </w:rPr>
            </w:pPr>
            <w:proofErr w:type="spellStart"/>
            <w:r w:rsidRPr="4C2B348E">
              <w:rPr>
                <w:b/>
                <w:bCs/>
                <w:color w:val="000000" w:themeColor="text1"/>
              </w:rPr>
              <w:t>klicksafe</w:t>
            </w:r>
            <w:proofErr w:type="spellEnd"/>
          </w:p>
          <w:p w14:paraId="62274518" w14:textId="4A220F03" w:rsidR="3BB95F8F" w:rsidRDefault="60DA36F3" w:rsidP="4C2B348E">
            <w:pPr>
              <w:rPr>
                <w:color w:val="000000" w:themeColor="text1"/>
              </w:rPr>
            </w:pPr>
            <w:r w:rsidRPr="4C2B348E">
              <w:rPr>
                <w:b/>
                <w:bCs/>
                <w:color w:val="000000" w:themeColor="text1"/>
              </w:rPr>
              <w:t xml:space="preserve">Unterrichtsmaterial </w:t>
            </w:r>
            <w:r w:rsidR="3BB95F8F">
              <w:br/>
            </w:r>
            <w:r w:rsidRPr="4C2B348E">
              <w:rPr>
                <w:b/>
                <w:bCs/>
                <w:color w:val="000000" w:themeColor="text1"/>
              </w:rPr>
              <w:t>Ethik macht klick Meinungsbildung in der digitalen Welt</w:t>
            </w:r>
          </w:p>
          <w:p w14:paraId="37A212D6" w14:textId="7D42F1AB" w:rsidR="3BB95F8F" w:rsidRDefault="60DA36F3" w:rsidP="4C2B348E">
            <w:pPr>
              <w:rPr>
                <w:color w:val="000000" w:themeColor="text1"/>
              </w:rPr>
            </w:pPr>
            <w:r w:rsidRPr="4C2B348E">
              <w:rPr>
                <w:rStyle w:val="Hyperlink"/>
              </w:rPr>
              <w:t>Projekt 2 Wie bilde ich mir eine Meinung?</w:t>
            </w:r>
          </w:p>
          <w:p w14:paraId="5C1E5DFA" w14:textId="441157C3" w:rsidR="3BB95F8F" w:rsidRDefault="3BB95F8F" w:rsidP="4C2B348E">
            <w:pPr>
              <w:rPr>
                <w:color w:val="000000" w:themeColor="text1"/>
              </w:rPr>
            </w:pPr>
          </w:p>
          <w:p w14:paraId="7B06FD2E" w14:textId="046B8BE0" w:rsidR="3BB95F8F" w:rsidRDefault="60DA36F3" w:rsidP="4C2B348E">
            <w:pPr>
              <w:rPr>
                <w:color w:val="000000" w:themeColor="text1"/>
              </w:rPr>
            </w:pPr>
            <w:r w:rsidRPr="4C2B348E">
              <w:rPr>
                <w:color w:val="000000" w:themeColor="text1"/>
              </w:rPr>
              <w:t xml:space="preserve">Sie </w:t>
            </w:r>
            <w:proofErr w:type="spellStart"/>
            <w:r w:rsidRPr="4C2B348E">
              <w:rPr>
                <w:color w:val="000000" w:themeColor="text1"/>
              </w:rPr>
              <w:t>SuS</w:t>
            </w:r>
            <w:proofErr w:type="spellEnd"/>
            <w:r w:rsidRPr="4C2B348E">
              <w:rPr>
                <w:color w:val="000000" w:themeColor="text1"/>
              </w:rPr>
              <w:t xml:space="preserve"> lernen, Fakten von Meinungen zu unterscheiden. Sie bilden sich eine Meinung zu einem Thema auf Grundlage von</w:t>
            </w:r>
          </w:p>
          <w:p w14:paraId="65707027" w14:textId="52770F55" w:rsidR="3BB95F8F" w:rsidRDefault="60DA36F3" w:rsidP="4C2B348E">
            <w:pPr>
              <w:rPr>
                <w:color w:val="000000" w:themeColor="text1"/>
              </w:rPr>
            </w:pPr>
            <w:r w:rsidRPr="4C2B348E">
              <w:rPr>
                <w:color w:val="000000" w:themeColor="text1"/>
              </w:rPr>
              <w:t>Argumenten und vertreten diese in einer Diskursübung und bei der Methode Meinungslinie.</w:t>
            </w:r>
          </w:p>
          <w:p w14:paraId="672A8FE3" w14:textId="05F60C80" w:rsidR="3BB95F8F" w:rsidRDefault="3BB95F8F" w:rsidP="4C2B348E">
            <w:pPr>
              <w:rPr>
                <w:color w:val="000000" w:themeColor="text1"/>
              </w:rPr>
            </w:pPr>
          </w:p>
          <w:p w14:paraId="0BC4BC93" w14:textId="1069FD28" w:rsidR="3BB95F8F" w:rsidRDefault="60DA36F3" w:rsidP="4C2B348E">
            <w:pPr>
              <w:rPr>
                <w:color w:val="000000" w:themeColor="text1"/>
              </w:rPr>
            </w:pPr>
            <w:r w:rsidRPr="4C2B348E">
              <w:rPr>
                <w:b/>
                <w:bCs/>
                <w:color w:val="000000" w:themeColor="text1"/>
              </w:rPr>
              <w:t>Ethik macht klick- Werte Navi fürs digitale Leben</w:t>
            </w:r>
          </w:p>
          <w:p w14:paraId="4DE0521B" w14:textId="2E295CFD" w:rsidR="3BB95F8F" w:rsidRDefault="60DA36F3" w:rsidP="4C2B348E">
            <w:pPr>
              <w:rPr>
                <w:color w:val="000000" w:themeColor="text1"/>
              </w:rPr>
            </w:pPr>
            <w:hyperlink r:id="rId44">
              <w:r w:rsidRPr="4C2B348E">
                <w:rPr>
                  <w:rStyle w:val="Hyperlink"/>
                </w:rPr>
                <w:t>Baustein 2 Projekt 5</w:t>
              </w:r>
            </w:hyperlink>
            <w:r w:rsidRPr="4C2B348E">
              <w:rPr>
                <w:color w:val="000000" w:themeColor="text1"/>
              </w:rPr>
              <w:t xml:space="preserve"> </w:t>
            </w:r>
            <w:r w:rsidR="3BB95F8F">
              <w:br/>
            </w:r>
            <w:r w:rsidRPr="4C2B348E">
              <w:rPr>
                <w:color w:val="000000" w:themeColor="text1"/>
              </w:rPr>
              <w:t xml:space="preserve">Knigge 2.0 </w:t>
            </w:r>
          </w:p>
          <w:p w14:paraId="0C48558E" w14:textId="4CFD85CA" w:rsidR="3BB95F8F" w:rsidRDefault="60DA36F3" w:rsidP="4C2B348E">
            <w:pPr>
              <w:rPr>
                <w:color w:val="000000" w:themeColor="text1"/>
              </w:rPr>
            </w:pPr>
            <w:r w:rsidRPr="4C2B348E">
              <w:rPr>
                <w:color w:val="000000" w:themeColor="text1"/>
              </w:rPr>
              <w:t xml:space="preserve">Die </w:t>
            </w:r>
            <w:proofErr w:type="spellStart"/>
            <w:r w:rsidRPr="4C2B348E">
              <w:rPr>
                <w:color w:val="000000" w:themeColor="text1"/>
              </w:rPr>
              <w:t>SuS</w:t>
            </w:r>
            <w:proofErr w:type="spellEnd"/>
            <w:r w:rsidRPr="4C2B348E">
              <w:rPr>
                <w:color w:val="000000" w:themeColor="text1"/>
              </w:rPr>
              <w:t xml:space="preserve"> denken über Prinzipien einer fairen Netzgesellschaft nach. Sie können Regeln für den guten Umgang in der Netzgemeinschaft formulieren.</w:t>
            </w:r>
          </w:p>
          <w:p w14:paraId="2F8B66EB" w14:textId="0F7BC45E" w:rsidR="3BB95F8F" w:rsidRDefault="3BB95F8F" w:rsidP="4C2B348E">
            <w:pPr>
              <w:rPr>
                <w:color w:val="000000" w:themeColor="text1"/>
              </w:rPr>
            </w:pPr>
          </w:p>
          <w:p w14:paraId="4DACCEF9" w14:textId="3ED4F8E0" w:rsidR="3BB95F8F" w:rsidRDefault="60DA36F3" w:rsidP="4C2B348E">
            <w:pPr>
              <w:rPr>
                <w:color w:val="000000" w:themeColor="text1"/>
              </w:rPr>
            </w:pPr>
            <w:proofErr w:type="spellStart"/>
            <w:r w:rsidRPr="4C2B348E">
              <w:rPr>
                <w:b/>
                <w:bCs/>
                <w:color w:val="000000" w:themeColor="text1"/>
              </w:rPr>
              <w:t>klicksafe</w:t>
            </w:r>
            <w:proofErr w:type="spellEnd"/>
          </w:p>
          <w:p w14:paraId="789F1110" w14:textId="51B22738" w:rsidR="3BB95F8F" w:rsidRDefault="60DA36F3" w:rsidP="4C2B348E">
            <w:pPr>
              <w:rPr>
                <w:color w:val="000000" w:themeColor="text1"/>
              </w:rPr>
            </w:pPr>
            <w:r w:rsidRPr="4C2B348E">
              <w:rPr>
                <w:b/>
                <w:bCs/>
                <w:color w:val="000000" w:themeColor="text1"/>
              </w:rPr>
              <w:t xml:space="preserve">Unterrichtsmaterial “Durchs Jahr mit </w:t>
            </w:r>
            <w:proofErr w:type="spellStart"/>
            <w:r w:rsidRPr="4C2B348E">
              <w:rPr>
                <w:b/>
                <w:bCs/>
                <w:color w:val="000000" w:themeColor="text1"/>
              </w:rPr>
              <w:t>klicksafe</w:t>
            </w:r>
            <w:proofErr w:type="spellEnd"/>
            <w:r w:rsidRPr="4C2B348E">
              <w:rPr>
                <w:b/>
                <w:bCs/>
                <w:color w:val="000000" w:themeColor="text1"/>
              </w:rPr>
              <w:t>”</w:t>
            </w:r>
          </w:p>
          <w:p w14:paraId="78BD5BCC" w14:textId="4782BE90" w:rsidR="3BB95F8F" w:rsidRDefault="60DA36F3" w:rsidP="4C2B348E">
            <w:pPr>
              <w:rPr>
                <w:color w:val="000000" w:themeColor="text1"/>
              </w:rPr>
            </w:pPr>
            <w:hyperlink r:id="rId45">
              <w:r w:rsidRPr="4C2B348E">
                <w:rPr>
                  <w:rStyle w:val="Hyperlink"/>
                </w:rPr>
                <w:t>Projekt 6 Was tun bei Cybermobbing</w:t>
              </w:r>
            </w:hyperlink>
          </w:p>
          <w:p w14:paraId="74B2DE89" w14:textId="751285E1" w:rsidR="3BB95F8F" w:rsidRDefault="3BB95F8F" w:rsidP="4C2B348E">
            <w:pPr>
              <w:rPr>
                <w:color w:val="000000" w:themeColor="text1"/>
              </w:rPr>
            </w:pPr>
          </w:p>
          <w:p w14:paraId="0E8D8999" w14:textId="71477560" w:rsidR="3BB95F8F" w:rsidRDefault="3BB95F8F" w:rsidP="4C2B348E">
            <w:pPr>
              <w:rPr>
                <w:color w:val="000000" w:themeColor="text1"/>
              </w:rPr>
            </w:pPr>
          </w:p>
          <w:p w14:paraId="3499E633" w14:textId="44181F93" w:rsidR="3BB95F8F" w:rsidRDefault="60DA36F3" w:rsidP="4C2B348E">
            <w:pPr>
              <w:rPr>
                <w:color w:val="467886"/>
              </w:rPr>
            </w:pPr>
            <w:proofErr w:type="spellStart"/>
            <w:r w:rsidRPr="4C2B348E">
              <w:rPr>
                <w:color w:val="467886"/>
                <w:u w:val="single"/>
              </w:rPr>
              <w:t>klicksafe</w:t>
            </w:r>
            <w:proofErr w:type="spellEnd"/>
            <w:r w:rsidRPr="4C2B348E">
              <w:rPr>
                <w:color w:val="467886"/>
                <w:u w:val="single"/>
              </w:rPr>
              <w:t xml:space="preserve"> Cyber-Mobbing Erste-Hilfe App</w:t>
            </w:r>
          </w:p>
          <w:p w14:paraId="77CA2EC3" w14:textId="0F172F75" w:rsidR="3BB95F8F" w:rsidRDefault="60DA36F3" w:rsidP="4C2B348E">
            <w:pPr>
              <w:rPr>
                <w:color w:val="467886"/>
              </w:rPr>
            </w:pPr>
            <w:r w:rsidRPr="4C2B348E">
              <w:rPr>
                <w:color w:val="467886"/>
                <w:u w:val="single"/>
              </w:rPr>
              <w:lastRenderedPageBreak/>
              <w:t>App von Jugendlichen für Jugendliche, mit Videos und Anleitungen wie man gegen CM vorgehen kann.</w:t>
            </w:r>
          </w:p>
          <w:p w14:paraId="1140EEEC" w14:textId="67901514" w:rsidR="3BB95F8F" w:rsidRDefault="60DA36F3" w:rsidP="4C2B348E">
            <w:pPr>
              <w:rPr>
                <w:color w:val="467886"/>
              </w:rPr>
            </w:pPr>
            <w:hyperlink r:id="rId46">
              <w:r w:rsidRPr="4C2B348E">
                <w:rPr>
                  <w:rStyle w:val="Hyperlink"/>
                </w:rPr>
                <w:t>www.klicksafe.de/cmapp</w:t>
              </w:r>
            </w:hyperlink>
          </w:p>
          <w:p w14:paraId="6CAA8D59" w14:textId="15B20F40" w:rsidR="3BB95F8F" w:rsidRDefault="3BB95F8F" w:rsidP="4C2B348E">
            <w:pPr>
              <w:rPr>
                <w:color w:val="467886"/>
              </w:rPr>
            </w:pPr>
          </w:p>
          <w:p w14:paraId="2E854C7C" w14:textId="7A3F78A7" w:rsidR="3BB95F8F" w:rsidRDefault="60DA36F3" w:rsidP="4C2B348E">
            <w:pPr>
              <w:rPr>
                <w:color w:val="467886"/>
              </w:rPr>
            </w:pPr>
            <w:r w:rsidRPr="4C2B348E">
              <w:rPr>
                <w:color w:val="467886"/>
                <w:u w:val="single"/>
              </w:rPr>
              <w:t>Cyber-Mobbing Leichte-Hilfe App (CM-App in einer Version für Menschen mit Behinderung/leichte Sprache und Gebärdensprache)</w:t>
            </w:r>
          </w:p>
          <w:p w14:paraId="7C88154D" w14:textId="586BB0CF" w:rsidR="3BB95F8F" w:rsidRDefault="60DA36F3" w:rsidP="4C2B348E">
            <w:pPr>
              <w:rPr>
                <w:color w:val="467886"/>
              </w:rPr>
            </w:pPr>
            <w:hyperlink r:id="rId47">
              <w:r w:rsidRPr="4C2B348E">
                <w:rPr>
                  <w:rStyle w:val="Hyperlink"/>
                </w:rPr>
                <w:t>https://www.klicksafe.de/materialien/cyber-mobbing-leichte-hilfe-app</w:t>
              </w:r>
            </w:hyperlink>
          </w:p>
          <w:p w14:paraId="08D7C7D0" w14:textId="02FA7B01" w:rsidR="3BB95F8F" w:rsidRDefault="3BB95F8F" w:rsidP="4C2B348E">
            <w:pPr>
              <w:rPr>
                <w:color w:val="000000" w:themeColor="text1"/>
              </w:rPr>
            </w:pPr>
          </w:p>
          <w:p w14:paraId="534F715B" w14:textId="34568FD6" w:rsidR="3BB95F8F" w:rsidRDefault="60DA36F3" w:rsidP="4C2B348E">
            <w:pPr>
              <w:rPr>
                <w:color w:val="000000" w:themeColor="text1"/>
              </w:rPr>
            </w:pPr>
            <w:hyperlink r:id="rId48">
              <w:r w:rsidRPr="4C2B348E">
                <w:rPr>
                  <w:rStyle w:val="Hyperlink"/>
                </w:rPr>
                <w:t>https://bitte-was.de/fileadmin/Redaktion/downloads/Lehrmaterialien-Gesamtversionen/Kommunikation_im_Netz-Materialpaket.pdf</w:t>
              </w:r>
            </w:hyperlink>
          </w:p>
          <w:p w14:paraId="7BBCDCF2" w14:textId="0394066C" w:rsidR="3BB95F8F" w:rsidRDefault="3BB95F8F" w:rsidP="4C2B348E">
            <w:pPr>
              <w:rPr>
                <w:color w:val="000000" w:themeColor="text1"/>
              </w:rPr>
            </w:pPr>
          </w:p>
          <w:p w14:paraId="4D8985F6" w14:textId="4575161C" w:rsidR="3BB95F8F" w:rsidRDefault="3BB95F8F" w:rsidP="4C2B348E">
            <w:pPr>
              <w:rPr>
                <w:color w:val="000000" w:themeColor="text1"/>
              </w:rPr>
            </w:pPr>
          </w:p>
          <w:p w14:paraId="11F8C59B" w14:textId="59516430" w:rsidR="3BB95F8F" w:rsidRDefault="3BB95F8F" w:rsidP="4C2B348E">
            <w:pPr>
              <w:rPr>
                <w:color w:val="000000" w:themeColor="text1"/>
              </w:rPr>
            </w:pPr>
          </w:p>
          <w:p w14:paraId="3ACF0E6B" w14:textId="35A2C99D" w:rsidR="3BB95F8F" w:rsidRDefault="3BB95F8F" w:rsidP="4C2B348E">
            <w:pPr>
              <w:rPr>
                <w:color w:val="000000" w:themeColor="text1"/>
              </w:rPr>
            </w:pPr>
          </w:p>
        </w:tc>
        <w:tc>
          <w:tcPr>
            <w:tcW w:w="2755" w:type="dxa"/>
          </w:tcPr>
          <w:p w14:paraId="4F9953D5" w14:textId="370CCB6D" w:rsidR="3BB95F8F" w:rsidRDefault="60DA36F3" w:rsidP="4C2B348E">
            <w:pPr>
              <w:rPr>
                <w:color w:val="000000" w:themeColor="text1"/>
              </w:rPr>
            </w:pPr>
            <w:r w:rsidRPr="4C2B348E">
              <w:rPr>
                <w:color w:val="000000" w:themeColor="text1"/>
              </w:rPr>
              <w:lastRenderedPageBreak/>
              <w:t>Eltern:</w:t>
            </w:r>
          </w:p>
          <w:p w14:paraId="53F04510" w14:textId="0B283A57" w:rsidR="3BB95F8F" w:rsidRDefault="60DA36F3" w:rsidP="4C2B348E">
            <w:pPr>
              <w:rPr>
                <w:color w:val="000000" w:themeColor="text1"/>
              </w:rPr>
            </w:pPr>
            <w:hyperlink r:id="rId49">
              <w:r w:rsidRPr="4C2B348E">
                <w:rPr>
                  <w:rStyle w:val="Hyperlink"/>
                </w:rPr>
                <w:t>https://www.klicksafe.de/printmaterialien/ratgeber-cyber-mobbing</w:t>
              </w:r>
            </w:hyperlink>
          </w:p>
          <w:p w14:paraId="5F1E281E" w14:textId="6B569CBB" w:rsidR="3BB95F8F" w:rsidRDefault="3BB95F8F" w:rsidP="4C2B348E">
            <w:pPr>
              <w:rPr>
                <w:color w:val="000000" w:themeColor="text1"/>
              </w:rPr>
            </w:pPr>
          </w:p>
          <w:p w14:paraId="2749BF8C" w14:textId="0AF44200" w:rsidR="3BB95F8F" w:rsidRDefault="60DA36F3" w:rsidP="4C2B348E">
            <w:pPr>
              <w:rPr>
                <w:color w:val="000000" w:themeColor="text1"/>
              </w:rPr>
            </w:pPr>
            <w:r w:rsidRPr="4C2B348E">
              <w:rPr>
                <w:color w:val="000000" w:themeColor="text1"/>
              </w:rPr>
              <w:t>Jugendliche:</w:t>
            </w:r>
          </w:p>
          <w:p w14:paraId="6A904E22" w14:textId="01AE925C" w:rsidR="3BB95F8F" w:rsidRDefault="60DA36F3" w:rsidP="4C2B348E">
            <w:pPr>
              <w:rPr>
                <w:color w:val="000000" w:themeColor="text1"/>
              </w:rPr>
            </w:pPr>
            <w:hyperlink r:id="rId50">
              <w:r w:rsidRPr="4C2B348E">
                <w:rPr>
                  <w:rStyle w:val="Hyperlink"/>
                </w:rPr>
                <w:t>https://www.klicksafe.de/printmaterialien/cyber-mobbing-erste-hilfe-app-plakat</w:t>
              </w:r>
            </w:hyperlink>
          </w:p>
          <w:p w14:paraId="03C7175D" w14:textId="757604D2" w:rsidR="3BB95F8F" w:rsidRDefault="3BB95F8F" w:rsidP="4C2B348E">
            <w:pPr>
              <w:rPr>
                <w:color w:val="000000" w:themeColor="text1"/>
              </w:rPr>
            </w:pPr>
          </w:p>
          <w:p w14:paraId="42A42C24" w14:textId="138A888E" w:rsidR="3BB95F8F" w:rsidRDefault="60DA36F3" w:rsidP="4C2B348E">
            <w:pPr>
              <w:rPr>
                <w:color w:val="000000" w:themeColor="text1"/>
              </w:rPr>
            </w:pPr>
            <w:r w:rsidRPr="4C2B348E">
              <w:rPr>
                <w:color w:val="000000" w:themeColor="text1"/>
              </w:rPr>
              <w:t xml:space="preserve">App: </w:t>
            </w:r>
            <w:hyperlink r:id="rId51">
              <w:r w:rsidRPr="4C2B348E">
                <w:rPr>
                  <w:rStyle w:val="Hyperlink"/>
                </w:rPr>
                <w:t>www.klicksafe.de/cmapp</w:t>
              </w:r>
            </w:hyperlink>
          </w:p>
          <w:p w14:paraId="453590E9" w14:textId="066C3BB7" w:rsidR="3BB95F8F" w:rsidRDefault="3BB95F8F" w:rsidP="4C2B348E">
            <w:pPr>
              <w:rPr>
                <w:color w:val="000000" w:themeColor="text1"/>
              </w:rPr>
            </w:pPr>
          </w:p>
          <w:p w14:paraId="4C14D1D2" w14:textId="31B7B0C3" w:rsidR="3BB95F8F" w:rsidRDefault="3BB95F8F" w:rsidP="4C2B348E">
            <w:pPr>
              <w:rPr>
                <w:color w:val="000000" w:themeColor="text1"/>
              </w:rPr>
            </w:pPr>
          </w:p>
          <w:p w14:paraId="6529EF83" w14:textId="186BA0EF" w:rsidR="3BB95F8F" w:rsidRDefault="60DA36F3" w:rsidP="4C2B348E">
            <w:pPr>
              <w:rPr>
                <w:color w:val="000000" w:themeColor="text1"/>
              </w:rPr>
            </w:pPr>
            <w:r w:rsidRPr="4C2B348E">
              <w:rPr>
                <w:color w:val="000000" w:themeColor="text1"/>
              </w:rPr>
              <w:t>Jugendliche/Menschen mit Behinderung (leichte Sprache):</w:t>
            </w:r>
          </w:p>
          <w:p w14:paraId="0AB7A64F" w14:textId="44C53639" w:rsidR="3BB95F8F" w:rsidRDefault="60DA36F3" w:rsidP="4C2B348E">
            <w:pPr>
              <w:rPr>
                <w:color w:val="000000" w:themeColor="text1"/>
              </w:rPr>
            </w:pPr>
            <w:hyperlink r:id="rId52">
              <w:r w:rsidRPr="4C2B348E">
                <w:rPr>
                  <w:rStyle w:val="Hyperlink"/>
                </w:rPr>
                <w:t>https://www.klicksafe.de/printmaterialien/was-tun-bei-cyber-mobbing-plakat-fuer-menschen-mit-behinderung</w:t>
              </w:r>
            </w:hyperlink>
          </w:p>
          <w:p w14:paraId="61D6E421" w14:textId="72779F7A" w:rsidR="3BB95F8F" w:rsidRDefault="3BB95F8F" w:rsidP="4C2B348E">
            <w:pPr>
              <w:rPr>
                <w:color w:val="000000" w:themeColor="text1"/>
              </w:rPr>
            </w:pPr>
          </w:p>
          <w:p w14:paraId="752BFA9E" w14:textId="5CD6A48E" w:rsidR="3BB95F8F" w:rsidRDefault="60DA36F3" w:rsidP="4C2B348E">
            <w:pPr>
              <w:rPr>
                <w:color w:val="000000" w:themeColor="text1"/>
              </w:rPr>
            </w:pPr>
            <w:r w:rsidRPr="4C2B348E">
              <w:rPr>
                <w:color w:val="000000" w:themeColor="text1"/>
              </w:rPr>
              <w:t xml:space="preserve">App: </w:t>
            </w:r>
          </w:p>
          <w:p w14:paraId="1C441F87" w14:textId="4888551A" w:rsidR="3BB95F8F" w:rsidRDefault="60DA36F3" w:rsidP="4C2B348E">
            <w:pPr>
              <w:rPr>
                <w:color w:val="000000" w:themeColor="text1"/>
              </w:rPr>
            </w:pPr>
            <w:hyperlink r:id="rId53">
              <w:r w:rsidRPr="4C2B348E">
                <w:rPr>
                  <w:rStyle w:val="Hyperlink"/>
                </w:rPr>
                <w:t>https://www.klicksafe.de/materialien/cyber-mobbing-leichte-hilfe-app</w:t>
              </w:r>
            </w:hyperlink>
          </w:p>
          <w:p w14:paraId="2CE6C8B0" w14:textId="55524614" w:rsidR="3BB95F8F" w:rsidRDefault="3BB95F8F" w:rsidP="4C2B348E">
            <w:pPr>
              <w:rPr>
                <w:color w:val="000000" w:themeColor="text1"/>
              </w:rPr>
            </w:pPr>
          </w:p>
          <w:p w14:paraId="11D10558" w14:textId="261158BA" w:rsidR="3BB95F8F" w:rsidRDefault="60DA36F3" w:rsidP="4C2B348E">
            <w:pPr>
              <w:rPr>
                <w:color w:val="000000" w:themeColor="text1"/>
              </w:rPr>
            </w:pPr>
            <w:r w:rsidRPr="4C2B348E">
              <w:rPr>
                <w:color w:val="000000" w:themeColor="text1"/>
              </w:rPr>
              <w:t>Jugendliche:</w:t>
            </w:r>
          </w:p>
          <w:p w14:paraId="1BA52CB1" w14:textId="3873220E" w:rsidR="3BB95F8F" w:rsidRDefault="60DA36F3" w:rsidP="4C2B348E">
            <w:pPr>
              <w:rPr>
                <w:color w:val="000000" w:themeColor="text1"/>
              </w:rPr>
            </w:pPr>
            <w:hyperlink r:id="rId54">
              <w:r w:rsidRPr="4C2B348E">
                <w:rPr>
                  <w:rStyle w:val="Hyperlink"/>
                </w:rPr>
                <w:t>https://www.klicksafe.de/printmaterialien/was-tun-bei-cyber-mobbing-tipps-fuer-jugendliche</w:t>
              </w:r>
            </w:hyperlink>
          </w:p>
          <w:p w14:paraId="008762A8" w14:textId="71F1557A" w:rsidR="3BB95F8F" w:rsidRDefault="3BB95F8F" w:rsidP="4C2B348E">
            <w:pPr>
              <w:rPr>
                <w:color w:val="000000" w:themeColor="text1"/>
              </w:rPr>
            </w:pPr>
          </w:p>
          <w:p w14:paraId="1FA317EC" w14:textId="04AD5A52" w:rsidR="3BB95F8F" w:rsidRDefault="60DA36F3" w:rsidP="4C2B348E">
            <w:pPr>
              <w:rPr>
                <w:color w:val="000000" w:themeColor="text1"/>
              </w:rPr>
            </w:pPr>
            <w:r w:rsidRPr="4C2B348E">
              <w:rPr>
                <w:color w:val="000000" w:themeColor="text1"/>
              </w:rPr>
              <w:t>Jugendliche:</w:t>
            </w:r>
          </w:p>
          <w:p w14:paraId="038774A8" w14:textId="22B243FE" w:rsidR="3BB95F8F" w:rsidRDefault="60DA36F3" w:rsidP="4C2B348E">
            <w:pPr>
              <w:rPr>
                <w:color w:val="000000" w:themeColor="text1"/>
              </w:rPr>
            </w:pPr>
            <w:hyperlink r:id="rId55">
              <w:r w:rsidRPr="4C2B348E">
                <w:rPr>
                  <w:rStyle w:val="Hyperlink"/>
                </w:rPr>
                <w:t>https://www.klicksafe.de/materialien/flyer-zivilcourage</w:t>
              </w:r>
            </w:hyperlink>
          </w:p>
          <w:p w14:paraId="77D86793" w14:textId="769EE6A7" w:rsidR="3BB95F8F" w:rsidRDefault="3BB95F8F" w:rsidP="4C2B348E">
            <w:pPr>
              <w:rPr>
                <w:color w:val="000000" w:themeColor="text1"/>
              </w:rPr>
            </w:pPr>
          </w:p>
          <w:p w14:paraId="2E64EF55" w14:textId="1D395B6C" w:rsidR="3BB95F8F" w:rsidRDefault="3BB95F8F" w:rsidP="1CE67070"/>
        </w:tc>
      </w:tr>
    </w:tbl>
    <w:p w14:paraId="56324A52" w14:textId="13CCC961" w:rsidR="4C2B348E" w:rsidRDefault="4C2B348E"/>
    <w:p w14:paraId="45E877A6" w14:textId="4CB0093B" w:rsidR="4C2B348E" w:rsidRDefault="4C2B348E" w:rsidP="4C2B348E">
      <w:pPr>
        <w:pStyle w:val="Heading2"/>
      </w:pPr>
    </w:p>
    <w:p w14:paraId="11CCB93B" w14:textId="0E0657D0" w:rsidR="4C2B348E" w:rsidRDefault="4C2B348E">
      <w:r>
        <w:br w:type="page"/>
      </w:r>
    </w:p>
    <w:p w14:paraId="13740D71" w14:textId="1B4A506A" w:rsidR="3BB95F8F" w:rsidRDefault="73653E9D" w:rsidP="4C2B348E">
      <w:pPr>
        <w:pStyle w:val="Heading2"/>
      </w:pPr>
      <w:bookmarkStart w:id="3" w:name="_Toc1264339154"/>
      <w:r>
        <w:lastRenderedPageBreak/>
        <w:t xml:space="preserve">Unterrichtseinheit 2: </w:t>
      </w:r>
      <w:r w:rsidR="41FA562B">
        <w:t>Meine digitale Welt</w:t>
      </w:r>
      <w:r w:rsidR="7D2ED0F1">
        <w:t xml:space="preserve"> und erste Produkte</w:t>
      </w:r>
      <w:bookmarkEnd w:id="3"/>
    </w:p>
    <w:p w14:paraId="1421F761" w14:textId="08B2B2F9" w:rsidR="3BB95F8F" w:rsidRDefault="3BB95F8F" w:rsidP="3BB95F8F"/>
    <w:tbl>
      <w:tblPr>
        <w:tblStyle w:val="TableGrid"/>
        <w:tblW w:w="0" w:type="auto"/>
        <w:tblLook w:val="06A0" w:firstRow="1" w:lastRow="0" w:firstColumn="1" w:lastColumn="0" w:noHBand="1" w:noVBand="1"/>
      </w:tblPr>
      <w:tblGrid>
        <w:gridCol w:w="533"/>
        <w:gridCol w:w="2779"/>
        <w:gridCol w:w="2156"/>
        <w:gridCol w:w="5109"/>
        <w:gridCol w:w="2373"/>
      </w:tblGrid>
      <w:tr w:rsidR="4C2B348E" w14:paraId="703DC623" w14:textId="77777777" w:rsidTr="6B388720">
        <w:trPr>
          <w:trHeight w:val="300"/>
        </w:trPr>
        <w:tc>
          <w:tcPr>
            <w:tcW w:w="480" w:type="dxa"/>
          </w:tcPr>
          <w:p w14:paraId="2772F4A0" w14:textId="4C5A99D3" w:rsidR="4C2B348E" w:rsidRDefault="4C2B348E" w:rsidP="4C2B348E">
            <w:r>
              <w:t>Nr.</w:t>
            </w:r>
          </w:p>
        </w:tc>
        <w:tc>
          <w:tcPr>
            <w:tcW w:w="1925" w:type="dxa"/>
          </w:tcPr>
          <w:p w14:paraId="3C9F3F59" w14:textId="49FBDD0D" w:rsidR="4C2B348E" w:rsidRDefault="4C2B348E" w:rsidP="4C2B348E">
            <w:pPr>
              <w:rPr>
                <w:b/>
                <w:bCs/>
              </w:rPr>
            </w:pPr>
            <w:r w:rsidRPr="4C2B348E">
              <w:rPr>
                <w:b/>
                <w:bCs/>
              </w:rPr>
              <w:t>Thema und Beschreibung</w:t>
            </w:r>
          </w:p>
        </w:tc>
        <w:tc>
          <w:tcPr>
            <w:tcW w:w="1995" w:type="dxa"/>
          </w:tcPr>
          <w:p w14:paraId="1FD0EA7D" w14:textId="387920A9" w:rsidR="4C2B348E" w:rsidRDefault="4C2B348E" w:rsidP="4C2B348E">
            <w:pPr>
              <w:rPr>
                <w:b/>
                <w:bCs/>
              </w:rPr>
            </w:pPr>
            <w:r w:rsidRPr="4C2B348E">
              <w:rPr>
                <w:b/>
                <w:bCs/>
              </w:rPr>
              <w:t>Prozess- und Inhaltsbezogene Kompetenzen</w:t>
            </w:r>
          </w:p>
          <w:p w14:paraId="473647B3" w14:textId="096B36E9" w:rsidR="4C2B348E" w:rsidRDefault="4C2B348E" w:rsidP="4C2B348E">
            <w:pPr>
              <w:rPr>
                <w:b/>
                <w:bCs/>
              </w:rPr>
            </w:pPr>
            <w:r w:rsidRPr="4C2B348E">
              <w:rPr>
                <w:b/>
                <w:bCs/>
              </w:rPr>
              <w:t>/</w:t>
            </w:r>
            <w:r>
              <w:br/>
            </w:r>
            <w:r w:rsidRPr="4C2B348E">
              <w:rPr>
                <w:b/>
                <w:bCs/>
              </w:rPr>
              <w:t>Bezug zum Bildungsplan 2016</w:t>
            </w:r>
          </w:p>
        </w:tc>
        <w:tc>
          <w:tcPr>
            <w:tcW w:w="5940" w:type="dxa"/>
          </w:tcPr>
          <w:p w14:paraId="7C46BAF5" w14:textId="5E7AF4DF" w:rsidR="4C2B348E" w:rsidRDefault="4C2B348E" w:rsidP="4C2B348E">
            <w:pPr>
              <w:rPr>
                <w:b/>
                <w:bCs/>
              </w:rPr>
            </w:pPr>
            <w:r w:rsidRPr="4C2B348E">
              <w:rPr>
                <w:b/>
                <w:bCs/>
              </w:rPr>
              <w:t>Materialempfehlung &amp; Arbeitsblätter</w:t>
            </w:r>
          </w:p>
          <w:p w14:paraId="192C86C4" w14:textId="27620CA3" w:rsidR="4C2B348E" w:rsidRDefault="4C2B348E" w:rsidP="4C2B348E">
            <w:pPr>
              <w:rPr>
                <w:b/>
                <w:bCs/>
              </w:rPr>
            </w:pPr>
          </w:p>
          <w:p w14:paraId="03E37933" w14:textId="63E801E3" w:rsidR="4C2B348E" w:rsidRDefault="4C2B348E" w:rsidP="4C2B348E">
            <w:pPr>
              <w:rPr>
                <w:b/>
                <w:bCs/>
              </w:rPr>
            </w:pPr>
            <w:r w:rsidRPr="4C2B348E">
              <w:rPr>
                <w:b/>
                <w:bCs/>
              </w:rPr>
              <w:t>Konkrete, angepasste Arbeitsblätter und Materialien folgen bis September. Dies ist die Arbeitsversion.</w:t>
            </w:r>
          </w:p>
          <w:p w14:paraId="1BE45468" w14:textId="1A258645" w:rsidR="4C2B348E" w:rsidRDefault="4C2B348E" w:rsidP="4C2B348E">
            <w:pPr>
              <w:rPr>
                <w:b/>
                <w:bCs/>
              </w:rPr>
            </w:pPr>
          </w:p>
        </w:tc>
        <w:tc>
          <w:tcPr>
            <w:tcW w:w="2755" w:type="dxa"/>
          </w:tcPr>
          <w:p w14:paraId="7E998F29" w14:textId="41C4C193" w:rsidR="4C2B348E" w:rsidRDefault="4C2B348E" w:rsidP="4C2B348E">
            <w:pPr>
              <w:rPr>
                <w:b/>
                <w:bCs/>
              </w:rPr>
            </w:pPr>
            <w:r w:rsidRPr="4C2B348E">
              <w:rPr>
                <w:b/>
                <w:bCs/>
              </w:rPr>
              <w:t>Weitere Informationen zum Thema für Elternarbeit, Jugendliche, Schulalltag</w:t>
            </w:r>
          </w:p>
        </w:tc>
      </w:tr>
      <w:tr w:rsidR="4C2B348E" w14:paraId="4F01C7F7" w14:textId="77777777" w:rsidTr="6B388720">
        <w:trPr>
          <w:trHeight w:val="300"/>
        </w:trPr>
        <w:tc>
          <w:tcPr>
            <w:tcW w:w="480" w:type="dxa"/>
          </w:tcPr>
          <w:p w14:paraId="6F6F2B44" w14:textId="255AE01F" w:rsidR="59DA82B8" w:rsidRDefault="59DA82B8">
            <w:r>
              <w:t>7</w:t>
            </w:r>
          </w:p>
        </w:tc>
        <w:tc>
          <w:tcPr>
            <w:tcW w:w="1925" w:type="dxa"/>
          </w:tcPr>
          <w:p w14:paraId="09BD02D6" w14:textId="76F22C01" w:rsidR="22CA2596" w:rsidRDefault="22CA2596" w:rsidP="4C2B348E">
            <w:pPr>
              <w:rPr>
                <w:b/>
                <w:bCs/>
                <w:color w:val="000000" w:themeColor="text1"/>
              </w:rPr>
            </w:pPr>
            <w:r w:rsidRPr="4C2B348E">
              <w:rPr>
                <w:b/>
                <w:bCs/>
                <w:color w:val="000000" w:themeColor="text1"/>
              </w:rPr>
              <w:t xml:space="preserve">Meine digitale Umgebung </w:t>
            </w:r>
          </w:p>
          <w:p w14:paraId="1D840824" w14:textId="0286A233" w:rsidR="4C2B348E" w:rsidRDefault="4C2B348E" w:rsidP="4C2B348E">
            <w:pPr>
              <w:rPr>
                <w:color w:val="000000" w:themeColor="text1"/>
              </w:rPr>
            </w:pPr>
          </w:p>
          <w:p w14:paraId="52786069" w14:textId="28D33699" w:rsidR="22CA2596" w:rsidRDefault="22CA2596" w:rsidP="4C2B348E">
            <w:pPr>
              <w:pStyle w:val="Default"/>
            </w:pPr>
            <w:r w:rsidRPr="4C2B348E">
              <w:t xml:space="preserve">• Schulnetzwerk und Lernumgebung in Grundzügen verstehen und nutzen (anmelden, Dateiablage/Organisation, Tauschverzeichnis)   </w:t>
            </w:r>
          </w:p>
          <w:p w14:paraId="05A987DB" w14:textId="79434938" w:rsidR="4C2B348E" w:rsidRDefault="4C2B348E"/>
        </w:tc>
        <w:tc>
          <w:tcPr>
            <w:tcW w:w="1995" w:type="dxa"/>
          </w:tcPr>
          <w:p w14:paraId="04EB9CAC" w14:textId="16D8D302" w:rsidR="22CA2596" w:rsidRDefault="22CA2596" w:rsidP="4C2B348E">
            <w:pPr>
              <w:pStyle w:val="Default"/>
            </w:pPr>
            <w:r w:rsidRPr="4C2B348E">
              <w:rPr>
                <w:b/>
                <w:bCs/>
              </w:rPr>
              <w:t xml:space="preserve">3.1.5 Grundlagen digitaler </w:t>
            </w:r>
          </w:p>
          <w:p w14:paraId="7F1D4771" w14:textId="3A24DBAA" w:rsidR="22CA2596" w:rsidRDefault="22CA2596" w:rsidP="4C2B348E">
            <w:pPr>
              <w:pStyle w:val="Default"/>
            </w:pPr>
            <w:r w:rsidRPr="4C2B348E">
              <w:rPr>
                <w:b/>
                <w:bCs/>
              </w:rPr>
              <w:t xml:space="preserve">Medienarbeit </w:t>
            </w:r>
          </w:p>
          <w:p w14:paraId="152C2827" w14:textId="3094EC2C" w:rsidR="22CA2596" w:rsidRDefault="22CA2596" w:rsidP="4C2B348E">
            <w:pPr>
              <w:pStyle w:val="Default"/>
            </w:pPr>
            <w:r w:rsidRPr="4C2B348E">
              <w:rPr>
                <w:b/>
                <w:bCs/>
              </w:rPr>
              <w:t xml:space="preserve">(Klassen 5 und 6) </w:t>
            </w:r>
          </w:p>
          <w:p w14:paraId="637F2B46" w14:textId="3799FF2D" w:rsidR="22CA2596" w:rsidRDefault="22CA2596" w:rsidP="4C2B348E">
            <w:pPr>
              <w:pStyle w:val="Default"/>
            </w:pPr>
            <w:r w:rsidRPr="4C2B348E">
              <w:t>(2) sich in einem schulischen Netzwerk anmelden, sich darin zurechtfinden […]</w:t>
            </w:r>
          </w:p>
          <w:p w14:paraId="73D2AFCC" w14:textId="385CA095" w:rsidR="4C2B348E" w:rsidRDefault="4C2B348E" w:rsidP="4C2B348E">
            <w:pPr>
              <w:pStyle w:val="Default"/>
            </w:pPr>
          </w:p>
        </w:tc>
        <w:tc>
          <w:tcPr>
            <w:tcW w:w="5940" w:type="dxa"/>
          </w:tcPr>
          <w:p w14:paraId="52A03A40" w14:textId="343D4EA6" w:rsidR="11995755" w:rsidRDefault="11995755" w:rsidP="4C2B348E">
            <w:pPr>
              <w:rPr>
                <w:b/>
                <w:bCs/>
                <w:color w:val="000000" w:themeColor="text1"/>
              </w:rPr>
            </w:pPr>
            <w:r w:rsidRPr="4C2B348E">
              <w:rPr>
                <w:b/>
                <w:bCs/>
                <w:color w:val="000000" w:themeColor="text1"/>
              </w:rPr>
              <w:t>Schuleigene Infrastruktur kennenlernen</w:t>
            </w:r>
          </w:p>
          <w:p w14:paraId="0D2364BE" w14:textId="58C0DE0A" w:rsidR="4C2B348E" w:rsidRDefault="4C2B348E" w:rsidP="4C2B348E">
            <w:pPr>
              <w:rPr>
                <w:color w:val="000000" w:themeColor="text1"/>
              </w:rPr>
            </w:pPr>
          </w:p>
          <w:p w14:paraId="0BB64182" w14:textId="2E47556A" w:rsidR="4C2B348E" w:rsidRDefault="4C2B348E" w:rsidP="4C2B348E">
            <w:pPr>
              <w:rPr>
                <w:color w:val="E97132" w:themeColor="accent2"/>
              </w:rPr>
            </w:pPr>
          </w:p>
          <w:p w14:paraId="50D77052" w14:textId="3640C2B3" w:rsidR="4C2B348E" w:rsidRDefault="4C2B348E" w:rsidP="4C2B348E">
            <w:pPr>
              <w:rPr>
                <w:color w:val="000000" w:themeColor="text1"/>
              </w:rPr>
            </w:pPr>
          </w:p>
          <w:p w14:paraId="75E5DF57" w14:textId="1CC7F75C" w:rsidR="4C2B348E" w:rsidRDefault="4C2B348E"/>
        </w:tc>
        <w:tc>
          <w:tcPr>
            <w:tcW w:w="2755" w:type="dxa"/>
          </w:tcPr>
          <w:p w14:paraId="0366D015" w14:textId="38CF6144" w:rsidR="4C2B348E" w:rsidRDefault="4C2B348E"/>
        </w:tc>
      </w:tr>
      <w:tr w:rsidR="4C2B348E" w14:paraId="3CAAC862" w14:textId="77777777" w:rsidTr="6B388720">
        <w:trPr>
          <w:trHeight w:val="300"/>
        </w:trPr>
        <w:tc>
          <w:tcPr>
            <w:tcW w:w="480" w:type="dxa"/>
          </w:tcPr>
          <w:p w14:paraId="5F2A6BE0" w14:textId="4EBF274F" w:rsidR="59DA82B8" w:rsidRDefault="59DA82B8" w:rsidP="4C2B348E">
            <w:r>
              <w:t>8</w:t>
            </w:r>
          </w:p>
        </w:tc>
        <w:tc>
          <w:tcPr>
            <w:tcW w:w="1925" w:type="dxa"/>
          </w:tcPr>
          <w:p w14:paraId="794EF180" w14:textId="1FAE7B49" w:rsidR="08D52957" w:rsidRDefault="08D52957" w:rsidP="4C2B348E">
            <w:pPr>
              <w:rPr>
                <w:b/>
                <w:bCs/>
                <w:color w:val="000000" w:themeColor="text1"/>
              </w:rPr>
            </w:pPr>
            <w:r w:rsidRPr="4C2B348E">
              <w:rPr>
                <w:b/>
                <w:bCs/>
                <w:color w:val="000000" w:themeColor="text1"/>
              </w:rPr>
              <w:t xml:space="preserve">Meine digitale Umgebung </w:t>
            </w:r>
            <w:r w:rsidR="0D8BD326" w:rsidRPr="4C2B348E">
              <w:rPr>
                <w:b/>
                <w:bCs/>
                <w:color w:val="000000" w:themeColor="text1"/>
              </w:rPr>
              <w:t>mit Hardware und Software</w:t>
            </w:r>
          </w:p>
          <w:p w14:paraId="36782F39" w14:textId="41DB2841" w:rsidR="4C2B348E" w:rsidRDefault="4C2B348E" w:rsidP="4C2B348E">
            <w:pPr>
              <w:rPr>
                <w:color w:val="000000" w:themeColor="text1"/>
              </w:rPr>
            </w:pPr>
          </w:p>
          <w:p w14:paraId="1C45CFF5" w14:textId="72AEE520" w:rsidR="08D52957" w:rsidRDefault="08D52957" w:rsidP="4C2B348E">
            <w:pPr>
              <w:pStyle w:val="Default"/>
            </w:pPr>
            <w:r w:rsidRPr="4C2B348E">
              <w:t xml:space="preserve">• (sicht- und bedienbare) Hardware-Komponenten </w:t>
            </w:r>
          </w:p>
          <w:p w14:paraId="6A4B5A2B" w14:textId="0D6FEE93" w:rsidR="08D52957" w:rsidRDefault="08D52957" w:rsidP="4C2B348E">
            <w:pPr>
              <w:pStyle w:val="Default"/>
            </w:pPr>
            <w:r w:rsidRPr="4C2B348E">
              <w:t>• Fachbegriffe kennenlernen (z. B.: Software vs. Hardware)</w:t>
            </w:r>
          </w:p>
          <w:p w14:paraId="26883B83" w14:textId="2CC5AE78" w:rsidR="4C2B348E" w:rsidRDefault="4C2B348E" w:rsidP="4C2B348E">
            <w:pPr>
              <w:rPr>
                <w:color w:val="000000" w:themeColor="text1"/>
              </w:rPr>
            </w:pPr>
          </w:p>
          <w:p w14:paraId="33CF83E9" w14:textId="315C892A" w:rsidR="4C2B348E" w:rsidRDefault="4C2B348E" w:rsidP="4C2B348E">
            <w:pPr>
              <w:rPr>
                <w:color w:val="000000" w:themeColor="text1"/>
              </w:rPr>
            </w:pPr>
          </w:p>
          <w:p w14:paraId="06659527" w14:textId="074D5068" w:rsidR="4C2B348E" w:rsidRDefault="4C2B348E" w:rsidP="4C2B348E">
            <w:pPr>
              <w:pStyle w:val="Default"/>
            </w:pPr>
          </w:p>
        </w:tc>
        <w:tc>
          <w:tcPr>
            <w:tcW w:w="1995" w:type="dxa"/>
          </w:tcPr>
          <w:p w14:paraId="63C49A9E" w14:textId="2BC19673" w:rsidR="4C2B348E" w:rsidRDefault="4C2B348E" w:rsidP="4C2B348E">
            <w:pPr>
              <w:rPr>
                <w:color w:val="000000" w:themeColor="text1"/>
              </w:rPr>
            </w:pPr>
          </w:p>
        </w:tc>
        <w:tc>
          <w:tcPr>
            <w:tcW w:w="5940" w:type="dxa"/>
          </w:tcPr>
          <w:p w14:paraId="1CC77482" w14:textId="31EBA0A9" w:rsidR="64EDE96E" w:rsidRDefault="64EDE96E" w:rsidP="4C2B348E">
            <w:pPr>
              <w:rPr>
                <w:color w:val="000000" w:themeColor="text1"/>
              </w:rPr>
            </w:pPr>
            <w:r w:rsidRPr="4C2B348E">
              <w:rPr>
                <w:b/>
                <w:bCs/>
                <w:color w:val="000000" w:themeColor="text1"/>
              </w:rPr>
              <w:t>Hopp-</w:t>
            </w:r>
            <w:proofErr w:type="spellStart"/>
            <w:r w:rsidRPr="4C2B348E">
              <w:rPr>
                <w:b/>
                <w:bCs/>
                <w:color w:val="000000" w:themeColor="text1"/>
              </w:rPr>
              <w:t>Foundation</w:t>
            </w:r>
            <w:proofErr w:type="spellEnd"/>
            <w:r>
              <w:br/>
            </w:r>
            <w:r w:rsidRPr="4C2B348E">
              <w:rPr>
                <w:color w:val="000000" w:themeColor="text1"/>
              </w:rPr>
              <w:t>AB: Laptop und Hardwarekomponenten / Anschlüsse (folgt)</w:t>
            </w:r>
          </w:p>
          <w:p w14:paraId="0F18905F" w14:textId="7C78148E" w:rsidR="64EDE96E" w:rsidRDefault="64EDE96E" w:rsidP="4C2B348E">
            <w:pPr>
              <w:rPr>
                <w:color w:val="000000" w:themeColor="text1"/>
              </w:rPr>
            </w:pPr>
            <w:r w:rsidRPr="4C2B348E">
              <w:rPr>
                <w:color w:val="000000" w:themeColor="text1"/>
              </w:rPr>
              <w:t xml:space="preserve"> </w:t>
            </w:r>
          </w:p>
          <w:p w14:paraId="514343E2" w14:textId="5DED52A2" w:rsidR="64EDE96E" w:rsidRDefault="64EDE96E" w:rsidP="4C2B348E">
            <w:pPr>
              <w:rPr>
                <w:color w:val="000000" w:themeColor="text1"/>
              </w:rPr>
            </w:pPr>
            <w:r w:rsidRPr="4C2B348E">
              <w:rPr>
                <w:color w:val="000000" w:themeColor="text1"/>
              </w:rPr>
              <w:t>AB Schulnetzwerk (folgt)</w:t>
            </w:r>
          </w:p>
          <w:p w14:paraId="1FBBF9A9" w14:textId="07D0AAD4" w:rsidR="4C2B348E" w:rsidRDefault="4C2B348E" w:rsidP="4C2B348E">
            <w:pPr>
              <w:rPr>
                <w:color w:val="000000" w:themeColor="text1"/>
              </w:rPr>
            </w:pPr>
          </w:p>
        </w:tc>
        <w:tc>
          <w:tcPr>
            <w:tcW w:w="2755" w:type="dxa"/>
          </w:tcPr>
          <w:p w14:paraId="3A5B166F" w14:textId="055A9480" w:rsidR="4C2B348E" w:rsidRDefault="4C2B348E"/>
        </w:tc>
      </w:tr>
      <w:tr w:rsidR="4C2B348E" w14:paraId="40B17C20" w14:textId="77777777" w:rsidTr="6B388720">
        <w:trPr>
          <w:trHeight w:val="300"/>
        </w:trPr>
        <w:tc>
          <w:tcPr>
            <w:tcW w:w="480" w:type="dxa"/>
          </w:tcPr>
          <w:p w14:paraId="6CFEF2D6" w14:textId="3493ED86" w:rsidR="2AF7C634" w:rsidRDefault="2AF7C634" w:rsidP="4C2B348E">
            <w:r>
              <w:t>9</w:t>
            </w:r>
          </w:p>
        </w:tc>
        <w:tc>
          <w:tcPr>
            <w:tcW w:w="1925" w:type="dxa"/>
          </w:tcPr>
          <w:p w14:paraId="2BB8C969" w14:textId="1FCCCA73" w:rsidR="64EDE96E" w:rsidRDefault="64EDE96E" w:rsidP="4C2B348E">
            <w:pPr>
              <w:rPr>
                <w:b/>
                <w:bCs/>
                <w:color w:val="000000" w:themeColor="text1"/>
              </w:rPr>
            </w:pPr>
            <w:r w:rsidRPr="4C2B348E">
              <w:rPr>
                <w:b/>
                <w:bCs/>
                <w:color w:val="000000" w:themeColor="text1"/>
              </w:rPr>
              <w:t>Meine digitale Umgebung mit Tastatur + Maus Übung</w:t>
            </w:r>
          </w:p>
          <w:p w14:paraId="46197D2A" w14:textId="41DB2841" w:rsidR="4C2B348E" w:rsidRDefault="4C2B348E" w:rsidP="4C2B348E">
            <w:pPr>
              <w:rPr>
                <w:color w:val="000000" w:themeColor="text1"/>
              </w:rPr>
            </w:pPr>
          </w:p>
          <w:p w14:paraId="24F3AC24" w14:textId="2A1FA2AC" w:rsidR="64EDE96E" w:rsidRDefault="64EDE96E" w:rsidP="4C2B348E">
            <w:pPr>
              <w:pStyle w:val="Default"/>
            </w:pPr>
            <w:r w:rsidRPr="4C2B348E">
              <w:t xml:space="preserve">• (sicht- und bedienbare) Hardware-Komponenten </w:t>
            </w:r>
          </w:p>
          <w:p w14:paraId="062AC7ED" w14:textId="315C892A" w:rsidR="4C2B348E" w:rsidRDefault="4C2B348E" w:rsidP="4C2B348E">
            <w:pPr>
              <w:rPr>
                <w:color w:val="000000" w:themeColor="text1"/>
              </w:rPr>
            </w:pPr>
          </w:p>
          <w:p w14:paraId="6E2076D9" w14:textId="074D5068" w:rsidR="4C2B348E" w:rsidRDefault="4C2B348E" w:rsidP="4C2B348E">
            <w:pPr>
              <w:pStyle w:val="Default"/>
            </w:pPr>
          </w:p>
          <w:p w14:paraId="516B47B8" w14:textId="0003ED0B" w:rsidR="4C2B348E" w:rsidRDefault="4C2B348E" w:rsidP="4C2B348E">
            <w:pPr>
              <w:rPr>
                <w:b/>
                <w:bCs/>
                <w:color w:val="000000" w:themeColor="text1"/>
              </w:rPr>
            </w:pPr>
          </w:p>
        </w:tc>
        <w:tc>
          <w:tcPr>
            <w:tcW w:w="1995" w:type="dxa"/>
          </w:tcPr>
          <w:p w14:paraId="5A66EAFB" w14:textId="175924D4" w:rsidR="4C2B348E" w:rsidRDefault="4C2B348E" w:rsidP="4C2B348E">
            <w:pPr>
              <w:rPr>
                <w:color w:val="000000" w:themeColor="text1"/>
              </w:rPr>
            </w:pPr>
          </w:p>
        </w:tc>
        <w:tc>
          <w:tcPr>
            <w:tcW w:w="5940" w:type="dxa"/>
          </w:tcPr>
          <w:p w14:paraId="65F03A7B" w14:textId="462EA717" w:rsidR="557243E3" w:rsidRDefault="557243E3" w:rsidP="4C2B348E">
            <w:pPr>
              <w:rPr>
                <w:color w:val="4EA72E" w:themeColor="accent6"/>
              </w:rPr>
            </w:pPr>
            <w:r w:rsidRPr="4C2B348E">
              <w:rPr>
                <w:b/>
                <w:bCs/>
                <w:color w:val="000000" w:themeColor="text1"/>
              </w:rPr>
              <w:t>Hopp-</w:t>
            </w:r>
            <w:proofErr w:type="spellStart"/>
            <w:r w:rsidRPr="4C2B348E">
              <w:rPr>
                <w:b/>
                <w:bCs/>
                <w:color w:val="000000" w:themeColor="text1"/>
              </w:rPr>
              <w:t>Foundation</w:t>
            </w:r>
            <w:proofErr w:type="spellEnd"/>
            <w:r>
              <w:br/>
            </w:r>
            <w:hyperlink r:id="rId56">
              <w:r w:rsidRPr="4C2B348E">
                <w:rPr>
                  <w:rStyle w:val="Hyperlink"/>
                </w:rPr>
                <w:t>Tastaturquiz</w:t>
              </w:r>
            </w:hyperlink>
          </w:p>
          <w:p w14:paraId="49327BC4" w14:textId="57299481" w:rsidR="4C2B348E" w:rsidRDefault="4C2B348E" w:rsidP="4C2B348E">
            <w:pPr>
              <w:rPr>
                <w:color w:val="4EA72E" w:themeColor="accent6"/>
              </w:rPr>
            </w:pPr>
          </w:p>
          <w:p w14:paraId="2A2767F8" w14:textId="52E46CA2" w:rsidR="557243E3" w:rsidRDefault="557243E3" w:rsidP="4C2B348E">
            <w:pPr>
              <w:rPr>
                <w:color w:val="000000" w:themeColor="text1"/>
              </w:rPr>
            </w:pPr>
            <w:proofErr w:type="spellStart"/>
            <w:r w:rsidRPr="4C2B348E">
              <w:rPr>
                <w:b/>
                <w:bCs/>
                <w:color w:val="000000" w:themeColor="text1"/>
              </w:rPr>
              <w:t>Educlub</w:t>
            </w:r>
            <w:proofErr w:type="spellEnd"/>
          </w:p>
          <w:p w14:paraId="0E2FF400" w14:textId="365BEC94" w:rsidR="557243E3" w:rsidRDefault="557243E3" w:rsidP="4C2B348E">
            <w:pPr>
              <w:rPr>
                <w:color w:val="4EA72E" w:themeColor="accent6"/>
              </w:rPr>
            </w:pPr>
            <w:hyperlink r:id="rId57">
              <w:r w:rsidRPr="4C2B348E">
                <w:rPr>
                  <w:rStyle w:val="Hyperlink"/>
                </w:rPr>
                <w:t>10-Finger-Schreiben üben.</w:t>
              </w:r>
            </w:hyperlink>
          </w:p>
          <w:p w14:paraId="6DF4A9F7" w14:textId="5843734B" w:rsidR="557243E3" w:rsidRDefault="557243E3" w:rsidP="4C2B348E">
            <w:pPr>
              <w:pStyle w:val="Default"/>
            </w:pPr>
            <w:r w:rsidRPr="4C2B348E">
              <w:rPr>
                <w:b/>
                <w:bCs/>
              </w:rPr>
              <w:t>Internet ABC</w:t>
            </w:r>
          </w:p>
          <w:p w14:paraId="55640AC4" w14:textId="4D253E74" w:rsidR="557243E3" w:rsidRDefault="557243E3" w:rsidP="4C2B348E">
            <w:pPr>
              <w:pStyle w:val="Default"/>
            </w:pPr>
            <w:r w:rsidRPr="4C2B348E">
              <w:t>Basiswissen zu Bedienung von PC, Maus, Tastatur und Tablet, Speichern und Herunterladen</w:t>
            </w:r>
          </w:p>
          <w:p w14:paraId="315DC5C4" w14:textId="19EAA239" w:rsidR="557243E3" w:rsidRDefault="557243E3" w:rsidP="4C2B348E">
            <w:pPr>
              <w:pStyle w:val="Default"/>
            </w:pPr>
            <w:r w:rsidRPr="4C2B348E">
              <w:t xml:space="preserve">Lernmodul “Computer ABC” </w:t>
            </w:r>
          </w:p>
          <w:p w14:paraId="200BAA5C" w14:textId="5F8A1AD0" w:rsidR="557243E3" w:rsidRDefault="557243E3" w:rsidP="4C2B348E">
            <w:pPr>
              <w:rPr>
                <w:color w:val="E97132" w:themeColor="accent2"/>
              </w:rPr>
            </w:pPr>
            <w:hyperlink r:id="rId58">
              <w:r w:rsidRPr="4C2B348E">
                <w:rPr>
                  <w:rStyle w:val="Hyperlink"/>
                </w:rPr>
                <w:t>https://www.internet-abc.de/lm/computer-abc</w:t>
              </w:r>
            </w:hyperlink>
          </w:p>
          <w:p w14:paraId="1E2FD795" w14:textId="16FAD5BF" w:rsidR="4C2B348E" w:rsidRDefault="4C2B348E" w:rsidP="4C2B348E">
            <w:pPr>
              <w:rPr>
                <w:color w:val="000000" w:themeColor="text1"/>
              </w:rPr>
            </w:pPr>
          </w:p>
          <w:p w14:paraId="28FE532F" w14:textId="431AFBDC" w:rsidR="4C2B348E" w:rsidRDefault="4C2B348E" w:rsidP="4C2B348E">
            <w:pPr>
              <w:rPr>
                <w:b/>
                <w:bCs/>
                <w:color w:val="000000" w:themeColor="text1"/>
              </w:rPr>
            </w:pPr>
          </w:p>
        </w:tc>
        <w:tc>
          <w:tcPr>
            <w:tcW w:w="2755" w:type="dxa"/>
          </w:tcPr>
          <w:p w14:paraId="3CE4B3B3" w14:textId="0F37738E" w:rsidR="4C2B348E" w:rsidRDefault="4C2B348E" w:rsidP="4C2B348E"/>
        </w:tc>
      </w:tr>
      <w:tr w:rsidR="4C2B348E" w14:paraId="46164CC2" w14:textId="77777777" w:rsidTr="6B388720">
        <w:trPr>
          <w:trHeight w:val="300"/>
        </w:trPr>
        <w:tc>
          <w:tcPr>
            <w:tcW w:w="480" w:type="dxa"/>
          </w:tcPr>
          <w:p w14:paraId="352C2393" w14:textId="1352E412" w:rsidR="67E3672D" w:rsidRDefault="67E3672D" w:rsidP="4C2B348E">
            <w:r>
              <w:t>10</w:t>
            </w:r>
          </w:p>
        </w:tc>
        <w:tc>
          <w:tcPr>
            <w:tcW w:w="1925" w:type="dxa"/>
          </w:tcPr>
          <w:p w14:paraId="0514065F" w14:textId="017D3678" w:rsidR="08D52957" w:rsidRDefault="08D52957" w:rsidP="4C2B348E">
            <w:pPr>
              <w:rPr>
                <w:b/>
                <w:bCs/>
                <w:color w:val="000000" w:themeColor="text1"/>
              </w:rPr>
            </w:pPr>
            <w:r w:rsidRPr="4C2B348E">
              <w:rPr>
                <w:b/>
                <w:bCs/>
                <w:color w:val="000000" w:themeColor="text1"/>
              </w:rPr>
              <w:t xml:space="preserve">Meine digitale Umgebung </w:t>
            </w:r>
            <w:r w:rsidR="3BDDD98A" w:rsidRPr="4C2B348E">
              <w:rPr>
                <w:b/>
                <w:bCs/>
                <w:color w:val="000000" w:themeColor="text1"/>
              </w:rPr>
              <w:t>mit meinem digitalen Schreibtisch</w:t>
            </w:r>
          </w:p>
          <w:p w14:paraId="75491BA2" w14:textId="41DB2841" w:rsidR="4C2B348E" w:rsidRDefault="4C2B348E" w:rsidP="4C2B348E">
            <w:pPr>
              <w:rPr>
                <w:color w:val="000000" w:themeColor="text1"/>
              </w:rPr>
            </w:pPr>
          </w:p>
          <w:p w14:paraId="544220D5" w14:textId="42DCF2D0" w:rsidR="08D52957" w:rsidRDefault="08D52957" w:rsidP="4C2B348E">
            <w:pPr>
              <w:pStyle w:val="Default"/>
            </w:pPr>
            <w:r w:rsidRPr="4C2B348E">
              <w:t xml:space="preserve">• Gefahren kennen (z. B. Phishing, unbewusstes Speichern von Daten und Bildern in der Cloud) </w:t>
            </w:r>
          </w:p>
          <w:p w14:paraId="6616A270" w14:textId="32B3F324" w:rsidR="08D52957" w:rsidRDefault="08D52957" w:rsidP="4C2B348E">
            <w:pPr>
              <w:pStyle w:val="Default"/>
            </w:pPr>
            <w:r w:rsidRPr="4C2B348E">
              <w:t xml:space="preserve">• Verantwortliches Handeln bei der Eingabe von persönlichen Daten </w:t>
            </w:r>
          </w:p>
          <w:p w14:paraId="24D281F8" w14:textId="60398821" w:rsidR="08D52957" w:rsidRDefault="08D52957" w:rsidP="4C2B348E">
            <w:pPr>
              <w:pStyle w:val="Default"/>
            </w:pPr>
            <w:r w:rsidRPr="4C2B348E">
              <w:t>• Passwortsicherheit</w:t>
            </w:r>
          </w:p>
        </w:tc>
        <w:tc>
          <w:tcPr>
            <w:tcW w:w="1995" w:type="dxa"/>
          </w:tcPr>
          <w:p w14:paraId="767D3244" w14:textId="10CEFCF6" w:rsidR="08D52957" w:rsidRDefault="08D52957" w:rsidP="4C2B348E">
            <w:pPr>
              <w:pStyle w:val="Default"/>
            </w:pPr>
            <w:r w:rsidRPr="4C2B348E">
              <w:rPr>
                <w:b/>
                <w:bCs/>
              </w:rPr>
              <w:t xml:space="preserve">3.1.5 Mediengesellschaft </w:t>
            </w:r>
          </w:p>
          <w:p w14:paraId="51318C35" w14:textId="68EE1485" w:rsidR="08D52957" w:rsidRDefault="08D52957" w:rsidP="4C2B348E">
            <w:pPr>
              <w:pStyle w:val="Default"/>
            </w:pPr>
            <w:r w:rsidRPr="4C2B348E">
              <w:rPr>
                <w:b/>
                <w:bCs/>
              </w:rPr>
              <w:t xml:space="preserve">(Klassen 5 und 6) </w:t>
            </w:r>
          </w:p>
          <w:p w14:paraId="4CB310D0" w14:textId="1D3130C3" w:rsidR="08D52957" w:rsidRDefault="08D52957" w:rsidP="4C2B348E">
            <w:pPr>
              <w:pStyle w:val="Default"/>
            </w:pPr>
            <w:r w:rsidRPr="4C2B348E">
              <w:t>(2) […] sicheres Passwort</w:t>
            </w:r>
          </w:p>
          <w:p w14:paraId="7BB255CB" w14:textId="5F6260B9" w:rsidR="4C2B348E" w:rsidRDefault="4C2B348E" w:rsidP="4C2B348E">
            <w:pPr>
              <w:rPr>
                <w:color w:val="000000" w:themeColor="text1"/>
              </w:rPr>
            </w:pPr>
          </w:p>
        </w:tc>
        <w:tc>
          <w:tcPr>
            <w:tcW w:w="5940" w:type="dxa"/>
          </w:tcPr>
          <w:p w14:paraId="02B2CE4B" w14:textId="5AA77352" w:rsidR="621DF104" w:rsidRDefault="621DF104" w:rsidP="4C2B348E">
            <w:pPr>
              <w:rPr>
                <w:color w:val="000000" w:themeColor="text1"/>
              </w:rPr>
            </w:pPr>
            <w:r w:rsidRPr="4C2B348E">
              <w:rPr>
                <w:b/>
                <w:bCs/>
                <w:color w:val="000000" w:themeColor="text1"/>
              </w:rPr>
              <w:t xml:space="preserve">Sparks4School </w:t>
            </w:r>
            <w:proofErr w:type="spellStart"/>
            <w:r w:rsidRPr="4C2B348E">
              <w:rPr>
                <w:b/>
                <w:bCs/>
                <w:color w:val="000000" w:themeColor="text1"/>
              </w:rPr>
              <w:t>Foundation</w:t>
            </w:r>
            <w:proofErr w:type="spellEnd"/>
          </w:p>
          <w:p w14:paraId="7849CF4B" w14:textId="4FEF3D21" w:rsidR="621DF104" w:rsidRDefault="621DF104" w:rsidP="4C2B348E">
            <w:pPr>
              <w:rPr>
                <w:color w:val="000000" w:themeColor="text1"/>
              </w:rPr>
            </w:pPr>
            <w:proofErr w:type="gramStart"/>
            <w:r w:rsidRPr="4C2B348E">
              <w:rPr>
                <w:color w:val="000000" w:themeColor="text1"/>
              </w:rPr>
              <w:t>AB Mein digitaler Schreibtisch</w:t>
            </w:r>
            <w:proofErr w:type="gramEnd"/>
            <w:r w:rsidRPr="4C2B348E">
              <w:rPr>
                <w:color w:val="000000" w:themeColor="text1"/>
              </w:rPr>
              <w:t xml:space="preserve"> (folgt)</w:t>
            </w:r>
          </w:p>
          <w:p w14:paraId="33A8F369" w14:textId="730608C4" w:rsidR="621DF104" w:rsidRDefault="621DF104" w:rsidP="4C2B348E">
            <w:pPr>
              <w:rPr>
                <w:color w:val="000000" w:themeColor="text1"/>
              </w:rPr>
            </w:pPr>
            <w:r w:rsidRPr="4C2B348E">
              <w:rPr>
                <w:color w:val="000000" w:themeColor="text1"/>
              </w:rPr>
              <w:t>Lernziele:</w:t>
            </w:r>
          </w:p>
          <w:p w14:paraId="0E94AA81" w14:textId="79B1A12B" w:rsidR="621DF104" w:rsidRDefault="621DF104" w:rsidP="4C2B348E">
            <w:pPr>
              <w:pStyle w:val="ListParagraph"/>
              <w:numPr>
                <w:ilvl w:val="0"/>
                <w:numId w:val="8"/>
              </w:numPr>
              <w:rPr>
                <w:color w:val="000000" w:themeColor="text1"/>
              </w:rPr>
            </w:pPr>
            <w:r w:rsidRPr="4C2B348E">
              <w:rPr>
                <w:color w:val="000000" w:themeColor="text1"/>
              </w:rPr>
              <w:t>Sich digital organisieren können</w:t>
            </w:r>
          </w:p>
          <w:p w14:paraId="4EE82DA4" w14:textId="0EFD754D" w:rsidR="621DF104" w:rsidRDefault="621DF104" w:rsidP="4C2B348E">
            <w:pPr>
              <w:pStyle w:val="ListParagraph"/>
              <w:numPr>
                <w:ilvl w:val="0"/>
                <w:numId w:val="8"/>
              </w:numPr>
              <w:rPr>
                <w:color w:val="000000" w:themeColor="text1"/>
              </w:rPr>
            </w:pPr>
            <w:r w:rsidRPr="4C2B348E">
              <w:rPr>
                <w:color w:val="000000" w:themeColor="text1"/>
              </w:rPr>
              <w:t>Tipps für gesundes digitales Arbeiten kennen lernen</w:t>
            </w:r>
          </w:p>
          <w:p w14:paraId="4AB1C9DC" w14:textId="02E7967E" w:rsidR="621DF104" w:rsidRDefault="621DF104" w:rsidP="4C2B348E">
            <w:pPr>
              <w:pStyle w:val="ListParagraph"/>
              <w:numPr>
                <w:ilvl w:val="0"/>
                <w:numId w:val="8"/>
              </w:numPr>
              <w:rPr>
                <w:color w:val="000000" w:themeColor="text1"/>
              </w:rPr>
            </w:pPr>
            <w:r w:rsidRPr="4C2B348E">
              <w:rPr>
                <w:color w:val="000000" w:themeColor="text1"/>
              </w:rPr>
              <w:t>Schulnetzwerk und Lernumgebung in Grundzügen verstehen und nutzen (anmelden, Dateiablage/Organisation, Tauschverzeichnis)</w:t>
            </w:r>
          </w:p>
          <w:p w14:paraId="2AF7A2C2" w14:textId="3088E8F3" w:rsidR="621DF104" w:rsidRDefault="621DF104" w:rsidP="4C2B348E">
            <w:pPr>
              <w:pStyle w:val="ListParagraph"/>
              <w:numPr>
                <w:ilvl w:val="0"/>
                <w:numId w:val="8"/>
              </w:numPr>
              <w:rPr>
                <w:color w:val="000000" w:themeColor="text1"/>
              </w:rPr>
            </w:pPr>
            <w:r w:rsidRPr="4C2B348E">
              <w:rPr>
                <w:color w:val="000000" w:themeColor="text1"/>
              </w:rPr>
              <w:t>(sicht- und bedienbare) Hardware-</w:t>
            </w:r>
            <w:proofErr w:type="gramStart"/>
            <w:r w:rsidRPr="4C2B348E">
              <w:rPr>
                <w:color w:val="000000" w:themeColor="text1"/>
              </w:rPr>
              <w:t>Komponenten  (</w:t>
            </w:r>
            <w:proofErr w:type="gramEnd"/>
            <w:r w:rsidRPr="4C2B348E">
              <w:rPr>
                <w:color w:val="000000" w:themeColor="text1"/>
              </w:rPr>
              <w:t>Lernmodul Internet ABC)</w:t>
            </w:r>
          </w:p>
          <w:p w14:paraId="6F5B83EC" w14:textId="2818F28F" w:rsidR="621DF104" w:rsidRDefault="621DF104" w:rsidP="4C2B348E">
            <w:pPr>
              <w:pStyle w:val="ListParagraph"/>
              <w:numPr>
                <w:ilvl w:val="0"/>
                <w:numId w:val="8"/>
              </w:numPr>
              <w:rPr>
                <w:color w:val="000000" w:themeColor="text1"/>
              </w:rPr>
            </w:pPr>
            <w:r w:rsidRPr="4C2B348E">
              <w:rPr>
                <w:color w:val="000000" w:themeColor="text1"/>
              </w:rPr>
              <w:t>Fachbegriffe kennenlernen (z. B.: Software vs. Hardware) Kartenspiel Cyber-Wissen)</w:t>
            </w:r>
          </w:p>
          <w:p w14:paraId="7BAF5DFE" w14:textId="4ACAEDFE" w:rsidR="4C2B348E" w:rsidRDefault="4C2B348E" w:rsidP="4C2B348E">
            <w:pPr>
              <w:rPr>
                <w:b/>
                <w:bCs/>
                <w:color w:val="000000" w:themeColor="text1"/>
              </w:rPr>
            </w:pPr>
          </w:p>
          <w:p w14:paraId="784C7F4E" w14:textId="1E865931" w:rsidR="4C2B348E" w:rsidRDefault="4C2B348E" w:rsidP="4C2B348E">
            <w:pPr>
              <w:rPr>
                <w:b/>
                <w:bCs/>
                <w:color w:val="000000" w:themeColor="text1"/>
              </w:rPr>
            </w:pPr>
          </w:p>
          <w:p w14:paraId="27832118" w14:textId="52B5CFEF" w:rsidR="4C2B348E" w:rsidRDefault="4C2B348E" w:rsidP="4C2B348E">
            <w:pPr>
              <w:rPr>
                <w:b/>
                <w:bCs/>
                <w:color w:val="000000" w:themeColor="text1"/>
              </w:rPr>
            </w:pPr>
          </w:p>
        </w:tc>
        <w:tc>
          <w:tcPr>
            <w:tcW w:w="2755" w:type="dxa"/>
          </w:tcPr>
          <w:p w14:paraId="7F9DC18B" w14:textId="0A4D27C0" w:rsidR="4C2B348E" w:rsidRDefault="4C2B348E" w:rsidP="4C2B348E"/>
        </w:tc>
      </w:tr>
      <w:tr w:rsidR="4C2B348E" w14:paraId="3CD4E2AA" w14:textId="77777777" w:rsidTr="6B388720">
        <w:trPr>
          <w:trHeight w:val="300"/>
        </w:trPr>
        <w:tc>
          <w:tcPr>
            <w:tcW w:w="480" w:type="dxa"/>
          </w:tcPr>
          <w:p w14:paraId="107B3AB4" w14:textId="4FD15C0F" w:rsidR="377CDD41" w:rsidRDefault="377CDD41" w:rsidP="4C2B348E">
            <w:r>
              <w:lastRenderedPageBreak/>
              <w:t>1</w:t>
            </w:r>
            <w:r w:rsidR="36DEE217">
              <w:t>1- 1</w:t>
            </w:r>
            <w:r w:rsidR="7F813E3E">
              <w:t>4</w:t>
            </w:r>
          </w:p>
        </w:tc>
        <w:tc>
          <w:tcPr>
            <w:tcW w:w="1925" w:type="dxa"/>
          </w:tcPr>
          <w:p w14:paraId="40B9C605" w14:textId="0775CDF6" w:rsidR="36DEE217" w:rsidRDefault="36DEE217" w:rsidP="6B388720">
            <w:pPr>
              <w:pStyle w:val="Default"/>
              <w:rPr>
                <w:b/>
                <w:bCs/>
              </w:rPr>
            </w:pPr>
            <w:r w:rsidRPr="6B388720">
              <w:rPr>
                <w:b/>
                <w:bCs/>
              </w:rPr>
              <w:t>Einfaches digitales Produkt</w:t>
            </w:r>
          </w:p>
          <w:p w14:paraId="2B3EC55F" w14:textId="775BCB18" w:rsidR="4C2B348E" w:rsidRDefault="4C2B348E" w:rsidP="4C2B348E">
            <w:pPr>
              <w:rPr>
                <w:b/>
                <w:bCs/>
                <w:color w:val="000000" w:themeColor="text1"/>
              </w:rPr>
            </w:pPr>
          </w:p>
          <w:p w14:paraId="6DD2CF5D" w14:textId="4EADEB31" w:rsidR="36DEE217" w:rsidRDefault="36DEE217" w:rsidP="4C2B348E">
            <w:pPr>
              <w:pStyle w:val="Default"/>
            </w:pPr>
            <w:r w:rsidRPr="4C2B348E">
              <w:t>• Audios, Videos, Animationen, Podcasts, Blogs – auch unter Nutzung von KI-Tools (Urheberrechte beachten)</w:t>
            </w:r>
          </w:p>
          <w:p w14:paraId="5E0088A8" w14:textId="66DDEA32" w:rsidR="4C2B348E" w:rsidRDefault="4C2B348E" w:rsidP="4C2B348E">
            <w:pPr>
              <w:rPr>
                <w:b/>
                <w:bCs/>
                <w:color w:val="000000" w:themeColor="text1"/>
              </w:rPr>
            </w:pPr>
          </w:p>
        </w:tc>
        <w:tc>
          <w:tcPr>
            <w:tcW w:w="1995" w:type="dxa"/>
          </w:tcPr>
          <w:p w14:paraId="4711A1A7" w14:textId="4E2AB9E5" w:rsidR="36DEE217" w:rsidRDefault="36DEE217" w:rsidP="4C2B348E">
            <w:pPr>
              <w:pStyle w:val="Default"/>
            </w:pPr>
            <w:r w:rsidRPr="4C2B348E">
              <w:rPr>
                <w:b/>
                <w:bCs/>
              </w:rPr>
              <w:t xml:space="preserve">3.1.2 Produktion und Präsentation (Klasse 5) </w:t>
            </w:r>
          </w:p>
          <w:p w14:paraId="7F467308" w14:textId="0861B9E8" w:rsidR="36DEE217" w:rsidRDefault="36DEE217" w:rsidP="4C2B348E">
            <w:pPr>
              <w:pStyle w:val="Default"/>
            </w:pPr>
            <w:r w:rsidRPr="4C2B348E">
              <w:t>(1N) [einen Text, eine einfache Tabellenkalkulation und eine einfache digitale Präsentation unter Hilfestellung] erstellen und gestalten [und bewerten]</w:t>
            </w:r>
          </w:p>
          <w:p w14:paraId="334110E1" w14:textId="53838019" w:rsidR="4C2B348E" w:rsidRDefault="4C2B348E" w:rsidP="4C2B348E">
            <w:pPr>
              <w:rPr>
                <w:color w:val="000000" w:themeColor="text1"/>
              </w:rPr>
            </w:pPr>
          </w:p>
          <w:p w14:paraId="15075E6B" w14:textId="11474998" w:rsidR="4C2B348E" w:rsidRDefault="4C2B348E" w:rsidP="4C2B348E">
            <w:pPr>
              <w:pStyle w:val="Default"/>
              <w:rPr>
                <w:b/>
                <w:bCs/>
              </w:rPr>
            </w:pPr>
          </w:p>
        </w:tc>
        <w:tc>
          <w:tcPr>
            <w:tcW w:w="5940" w:type="dxa"/>
          </w:tcPr>
          <w:p w14:paraId="3B1FED9D" w14:textId="0E69E878" w:rsidR="36DEE217" w:rsidRDefault="36DEE217" w:rsidP="4C2B348E">
            <w:pPr>
              <w:rPr>
                <w:color w:val="000000" w:themeColor="text1"/>
              </w:rPr>
            </w:pPr>
            <w:proofErr w:type="spellStart"/>
            <w:r w:rsidRPr="4C2B348E">
              <w:rPr>
                <w:b/>
                <w:bCs/>
                <w:color w:val="000000" w:themeColor="text1"/>
              </w:rPr>
              <w:t>klicksafe</w:t>
            </w:r>
            <w:proofErr w:type="spellEnd"/>
          </w:p>
          <w:p w14:paraId="22D71963" w14:textId="4FAA7954" w:rsidR="36DEE217" w:rsidRDefault="36DEE217" w:rsidP="4C2B348E">
            <w:pPr>
              <w:rPr>
                <w:color w:val="000000" w:themeColor="text1"/>
              </w:rPr>
            </w:pPr>
            <w:r w:rsidRPr="4C2B348E">
              <w:rPr>
                <w:b/>
                <w:bCs/>
                <w:color w:val="000000" w:themeColor="text1"/>
              </w:rPr>
              <w:t xml:space="preserve">Unterrichtsmaterial “Durchs Jahr mit </w:t>
            </w:r>
            <w:proofErr w:type="spellStart"/>
            <w:r w:rsidRPr="4C2B348E">
              <w:rPr>
                <w:b/>
                <w:bCs/>
                <w:color w:val="000000" w:themeColor="text1"/>
              </w:rPr>
              <w:t>klicksafe</w:t>
            </w:r>
            <w:proofErr w:type="spellEnd"/>
            <w:r w:rsidRPr="4C2B348E">
              <w:rPr>
                <w:b/>
                <w:bCs/>
                <w:color w:val="000000" w:themeColor="text1"/>
              </w:rPr>
              <w:t xml:space="preserve">” </w:t>
            </w:r>
          </w:p>
          <w:p w14:paraId="0AFC3BFC" w14:textId="0EFDD16C" w:rsidR="36DEE217" w:rsidRDefault="36DEE217" w:rsidP="4C2B348E">
            <w:pPr>
              <w:rPr>
                <w:color w:val="000000" w:themeColor="text1"/>
              </w:rPr>
            </w:pPr>
            <w:r w:rsidRPr="4C2B348E">
              <w:rPr>
                <w:color w:val="000000" w:themeColor="text1"/>
              </w:rPr>
              <w:t xml:space="preserve">Die </w:t>
            </w:r>
            <w:proofErr w:type="spellStart"/>
            <w:r w:rsidRPr="4C2B348E">
              <w:rPr>
                <w:color w:val="000000" w:themeColor="text1"/>
              </w:rPr>
              <w:t>SuS</w:t>
            </w:r>
            <w:proofErr w:type="spellEnd"/>
            <w:r w:rsidRPr="4C2B348E">
              <w:rPr>
                <w:color w:val="000000" w:themeColor="text1"/>
              </w:rPr>
              <w:t xml:space="preserve"> lernen das </w:t>
            </w:r>
            <w:proofErr w:type="spellStart"/>
            <w:r w:rsidRPr="4C2B348E">
              <w:rPr>
                <w:color w:val="000000" w:themeColor="text1"/>
              </w:rPr>
              <w:t>juki</w:t>
            </w:r>
            <w:proofErr w:type="spellEnd"/>
            <w:r w:rsidRPr="4C2B348E">
              <w:rPr>
                <w:color w:val="000000" w:themeColor="text1"/>
              </w:rPr>
              <w:t>-Trickfilmstudio kennen und erstellen</w:t>
            </w:r>
          </w:p>
          <w:p w14:paraId="17DD4093" w14:textId="02B19E65" w:rsidR="36DEE217" w:rsidRDefault="36DEE217" w:rsidP="4C2B348E">
            <w:pPr>
              <w:rPr>
                <w:color w:val="000000" w:themeColor="text1"/>
              </w:rPr>
            </w:pPr>
            <w:r w:rsidRPr="4C2B348E">
              <w:rPr>
                <w:color w:val="000000" w:themeColor="text1"/>
              </w:rPr>
              <w:t>eigene Trickfilme.</w:t>
            </w:r>
            <w:r>
              <w:br/>
            </w:r>
            <w:hyperlink r:id="rId59">
              <w:r w:rsidRPr="4C2B348E">
                <w:rPr>
                  <w:rStyle w:val="Hyperlink"/>
                </w:rPr>
                <w:t xml:space="preserve">Projekt 11 Kurzfilme erstellen mit </w:t>
              </w:r>
              <w:proofErr w:type="spellStart"/>
              <w:r w:rsidRPr="4C2B348E">
                <w:rPr>
                  <w:rStyle w:val="Hyperlink"/>
                </w:rPr>
                <w:t>juki</w:t>
              </w:r>
              <w:proofErr w:type="spellEnd"/>
            </w:hyperlink>
          </w:p>
          <w:p w14:paraId="11F83544" w14:textId="7E0AC99C" w:rsidR="4C2B348E" w:rsidRDefault="4C2B348E" w:rsidP="4C2B348E"/>
          <w:p w14:paraId="25F91711" w14:textId="0EFB79B9" w:rsidR="36DEE217" w:rsidRDefault="36DEE217" w:rsidP="4C2B348E">
            <w:pPr>
              <w:rPr>
                <w:b/>
                <w:bCs/>
              </w:rPr>
            </w:pPr>
            <w:r w:rsidRPr="4C2B348E">
              <w:rPr>
                <w:b/>
                <w:bCs/>
              </w:rPr>
              <w:t>Alternativ:</w:t>
            </w:r>
          </w:p>
          <w:p w14:paraId="62C4563B" w14:textId="7AF1BBBA" w:rsidR="4C2B348E" w:rsidRDefault="4C2B348E" w:rsidP="4C2B348E">
            <w:pPr>
              <w:rPr>
                <w:color w:val="000000" w:themeColor="text1"/>
              </w:rPr>
            </w:pPr>
          </w:p>
          <w:p w14:paraId="768662BC" w14:textId="1C687537" w:rsidR="36DEE217" w:rsidRDefault="36DEE217" w:rsidP="4C2B348E">
            <w:pPr>
              <w:rPr>
                <w:color w:val="000000" w:themeColor="text1"/>
              </w:rPr>
            </w:pPr>
            <w:r w:rsidRPr="4C2B348E">
              <w:rPr>
                <w:b/>
                <w:bCs/>
                <w:color w:val="000000" w:themeColor="text1"/>
              </w:rPr>
              <w:t>Unterrichtsmaterial Wie verlässlich ist Chat GPT</w:t>
            </w:r>
          </w:p>
          <w:p w14:paraId="1756BDD2" w14:textId="49E9FFDD" w:rsidR="36DEE217" w:rsidRDefault="36DEE217" w:rsidP="4C2B348E">
            <w:pPr>
              <w:rPr>
                <w:color w:val="000000" w:themeColor="text1"/>
              </w:rPr>
            </w:pPr>
            <w:r w:rsidRPr="4C2B348E">
              <w:rPr>
                <w:color w:val="000000" w:themeColor="text1"/>
              </w:rPr>
              <w:t xml:space="preserve">Die </w:t>
            </w:r>
            <w:proofErr w:type="spellStart"/>
            <w:r w:rsidRPr="4C2B348E">
              <w:rPr>
                <w:color w:val="000000" w:themeColor="text1"/>
              </w:rPr>
              <w:t>SuS</w:t>
            </w:r>
            <w:proofErr w:type="spellEnd"/>
            <w:r w:rsidRPr="4C2B348E">
              <w:rPr>
                <w:color w:val="000000" w:themeColor="text1"/>
              </w:rPr>
              <w:t xml:space="preserve"> nutzen KI-Tools, um ein Quiz zu</w:t>
            </w:r>
          </w:p>
          <w:p w14:paraId="2EA4CC69" w14:textId="3E16C5B6" w:rsidR="36DEE217" w:rsidRDefault="36DEE217" w:rsidP="4C2B348E">
            <w:pPr>
              <w:rPr>
                <w:color w:val="000000" w:themeColor="text1"/>
              </w:rPr>
            </w:pPr>
            <w:r w:rsidRPr="4C2B348E">
              <w:rPr>
                <w:color w:val="000000" w:themeColor="text1"/>
              </w:rPr>
              <w:t>erstellen und überprüfen die KI-generierten Inhalte anhand von</w:t>
            </w:r>
          </w:p>
          <w:p w14:paraId="061351E9" w14:textId="5A2ACB8E" w:rsidR="36DEE217" w:rsidRDefault="36DEE217" w:rsidP="4C2B348E">
            <w:pPr>
              <w:rPr>
                <w:color w:val="000000" w:themeColor="text1"/>
              </w:rPr>
            </w:pPr>
            <w:r w:rsidRPr="4C2B348E">
              <w:rPr>
                <w:color w:val="000000" w:themeColor="text1"/>
              </w:rPr>
              <w:t>vertrauenswürdigen Quellen</w:t>
            </w:r>
          </w:p>
          <w:p w14:paraId="6CCE5D79" w14:textId="414EB47E" w:rsidR="36DEE217" w:rsidRDefault="36DEE217" w:rsidP="4C2B348E">
            <w:pPr>
              <w:rPr>
                <w:color w:val="E97132" w:themeColor="accent2"/>
              </w:rPr>
            </w:pPr>
            <w:hyperlink r:id="rId60">
              <w:r w:rsidRPr="4C2B348E">
                <w:rPr>
                  <w:rStyle w:val="Hyperlink"/>
                </w:rPr>
                <w:t>Projekt 5 „</w:t>
              </w:r>
              <w:proofErr w:type="spellStart"/>
              <w:r w:rsidRPr="4C2B348E">
                <w:rPr>
                  <w:rStyle w:val="Hyperlink"/>
                </w:rPr>
                <w:t>It‘s</w:t>
              </w:r>
              <w:proofErr w:type="spellEnd"/>
              <w:r w:rsidRPr="4C2B348E">
                <w:rPr>
                  <w:rStyle w:val="Hyperlink"/>
                </w:rPr>
                <w:t xml:space="preserve"> </w:t>
              </w:r>
              <w:proofErr w:type="spellStart"/>
              <w:r w:rsidRPr="4C2B348E">
                <w:rPr>
                  <w:rStyle w:val="Hyperlink"/>
                </w:rPr>
                <w:t>Quiztime</w:t>
              </w:r>
              <w:proofErr w:type="spellEnd"/>
              <w:r w:rsidRPr="4C2B348E">
                <w:rPr>
                  <w:rStyle w:val="Hyperlink"/>
                </w:rPr>
                <w:t>“ — Mit KI-Tools ein Quiz erstellen</w:t>
              </w:r>
            </w:hyperlink>
          </w:p>
          <w:p w14:paraId="0095E1C2" w14:textId="0449EA2C" w:rsidR="4C2B348E" w:rsidRDefault="4C2B348E" w:rsidP="4C2B348E">
            <w:pPr>
              <w:rPr>
                <w:color w:val="000000" w:themeColor="text1"/>
              </w:rPr>
            </w:pPr>
          </w:p>
          <w:p w14:paraId="14ECAA6D" w14:textId="2E5E0C33" w:rsidR="36DEE217" w:rsidRDefault="36DEE217" w:rsidP="4C2B348E">
            <w:pPr>
              <w:rPr>
                <w:color w:val="000000" w:themeColor="text1"/>
              </w:rPr>
            </w:pPr>
            <w:r w:rsidRPr="4C2B348E">
              <w:rPr>
                <w:b/>
                <w:bCs/>
                <w:color w:val="000000" w:themeColor="text1"/>
              </w:rPr>
              <w:t>Sonstiges:</w:t>
            </w:r>
          </w:p>
          <w:p w14:paraId="637093BC" w14:textId="274EB621" w:rsidR="36DEE217" w:rsidRDefault="36DEE217" w:rsidP="4C2B348E">
            <w:pPr>
              <w:rPr>
                <w:color w:val="000000" w:themeColor="text1"/>
              </w:rPr>
            </w:pPr>
            <w:r w:rsidRPr="4C2B348E">
              <w:rPr>
                <w:b/>
                <w:bCs/>
                <w:color w:val="000000" w:themeColor="text1"/>
              </w:rPr>
              <w:t>Medienbox NRW</w:t>
            </w:r>
          </w:p>
          <w:p w14:paraId="45314A93" w14:textId="49CB417C" w:rsidR="36DEE217" w:rsidRDefault="36DEE217" w:rsidP="4C2B348E">
            <w:pPr>
              <w:rPr>
                <w:color w:val="000000" w:themeColor="text1"/>
              </w:rPr>
            </w:pPr>
            <w:hyperlink r:id="rId61">
              <w:r w:rsidRPr="4C2B348E">
                <w:rPr>
                  <w:rStyle w:val="Hyperlink"/>
                </w:rPr>
                <w:t>https://medienbox-nrw.de/lernangebote/</w:t>
              </w:r>
            </w:hyperlink>
          </w:p>
          <w:p w14:paraId="22AAEB2A" w14:textId="12A32E80" w:rsidR="4C2B348E" w:rsidRDefault="4C2B348E" w:rsidP="4C2B348E">
            <w:pPr>
              <w:rPr>
                <w:color w:val="000000" w:themeColor="text1"/>
              </w:rPr>
            </w:pPr>
          </w:p>
          <w:p w14:paraId="0EB2B19C" w14:textId="38EA1DF6" w:rsidR="36DEE217" w:rsidRDefault="36DEE217" w:rsidP="4C2B348E">
            <w:pPr>
              <w:rPr>
                <w:color w:val="000000" w:themeColor="text1"/>
              </w:rPr>
            </w:pPr>
            <w:r w:rsidRPr="4C2B348E">
              <w:rPr>
                <w:b/>
                <w:bCs/>
                <w:color w:val="000000" w:themeColor="text1"/>
              </w:rPr>
              <w:t>Hopp-</w:t>
            </w:r>
            <w:proofErr w:type="spellStart"/>
            <w:r w:rsidRPr="4C2B348E">
              <w:rPr>
                <w:b/>
                <w:bCs/>
                <w:color w:val="000000" w:themeColor="text1"/>
              </w:rPr>
              <w:t>Foundation</w:t>
            </w:r>
            <w:proofErr w:type="spellEnd"/>
            <w:r w:rsidRPr="4C2B348E">
              <w:rPr>
                <w:b/>
                <w:bCs/>
                <w:color w:val="000000" w:themeColor="text1"/>
              </w:rPr>
              <w:t>:</w:t>
            </w:r>
          </w:p>
          <w:p w14:paraId="7E5BF13B" w14:textId="553E830E" w:rsidR="36DEE217" w:rsidRDefault="36DEE217" w:rsidP="4C2B348E">
            <w:pPr>
              <w:rPr>
                <w:color w:val="000000" w:themeColor="text1"/>
              </w:rPr>
            </w:pPr>
            <w:r w:rsidRPr="4C2B348E">
              <w:rPr>
                <w:color w:val="000000" w:themeColor="text1"/>
              </w:rPr>
              <w:t>Einen Trickfilm produzieren</w:t>
            </w:r>
            <w:r>
              <w:br/>
            </w:r>
            <w:r w:rsidRPr="4C2B348E">
              <w:rPr>
                <w:color w:val="000000" w:themeColor="text1"/>
              </w:rPr>
              <w:t>Material folgt</w:t>
            </w:r>
          </w:p>
          <w:p w14:paraId="32A7114A" w14:textId="61387EB5" w:rsidR="4C2B348E" w:rsidRDefault="4C2B348E" w:rsidP="4C2B348E">
            <w:pPr>
              <w:rPr>
                <w:b/>
                <w:bCs/>
                <w:color w:val="000000" w:themeColor="text1"/>
              </w:rPr>
            </w:pPr>
          </w:p>
        </w:tc>
        <w:tc>
          <w:tcPr>
            <w:tcW w:w="2755" w:type="dxa"/>
          </w:tcPr>
          <w:p w14:paraId="7EE9C71E" w14:textId="3EC24A02" w:rsidR="4C2B348E" w:rsidRDefault="4C2B348E" w:rsidP="4C2B348E"/>
        </w:tc>
      </w:tr>
    </w:tbl>
    <w:p w14:paraId="6B8B37B2" w14:textId="332A1753" w:rsidR="3BB95F8F" w:rsidRDefault="3BB95F8F" w:rsidP="3BB95F8F"/>
    <w:p w14:paraId="3F596DAC" w14:textId="67DDD1BF" w:rsidR="3BB95F8F" w:rsidRDefault="3BB95F8F" w:rsidP="4C2B348E">
      <w:pPr>
        <w:pStyle w:val="Heading2"/>
      </w:pPr>
      <w:bookmarkStart w:id="4" w:name="_Toc81411889"/>
      <w:r>
        <w:br w:type="page"/>
      </w:r>
      <w:r w:rsidR="1ADF9B31">
        <w:lastRenderedPageBreak/>
        <w:t xml:space="preserve">Unterrichtseinheit 3: </w:t>
      </w:r>
      <w:r w:rsidR="252C87FF">
        <w:t>Digitale Anwendungen – Suchmaschinen, Soziale Netzwerke und Spiele</w:t>
      </w:r>
      <w:bookmarkEnd w:id="4"/>
    </w:p>
    <w:tbl>
      <w:tblPr>
        <w:tblStyle w:val="TableGrid"/>
        <w:tblW w:w="0" w:type="auto"/>
        <w:tblLook w:val="06A0" w:firstRow="1" w:lastRow="0" w:firstColumn="1" w:lastColumn="0" w:noHBand="1" w:noVBand="1"/>
      </w:tblPr>
      <w:tblGrid>
        <w:gridCol w:w="420"/>
        <w:gridCol w:w="1796"/>
        <w:gridCol w:w="1536"/>
        <w:gridCol w:w="5383"/>
        <w:gridCol w:w="3815"/>
      </w:tblGrid>
      <w:tr w:rsidR="4C2B348E" w14:paraId="669B0A58" w14:textId="77777777" w:rsidTr="6B388720">
        <w:trPr>
          <w:trHeight w:val="300"/>
        </w:trPr>
        <w:tc>
          <w:tcPr>
            <w:tcW w:w="480" w:type="dxa"/>
          </w:tcPr>
          <w:p w14:paraId="25616664" w14:textId="4C5A99D3" w:rsidR="4C2B348E" w:rsidRDefault="4C2B348E" w:rsidP="4C2B348E">
            <w:r>
              <w:t>Nr.</w:t>
            </w:r>
          </w:p>
        </w:tc>
        <w:tc>
          <w:tcPr>
            <w:tcW w:w="1925" w:type="dxa"/>
          </w:tcPr>
          <w:p w14:paraId="301E13A5" w14:textId="49FBDD0D" w:rsidR="4C2B348E" w:rsidRDefault="4C2B348E" w:rsidP="4C2B348E">
            <w:pPr>
              <w:rPr>
                <w:b/>
                <w:bCs/>
              </w:rPr>
            </w:pPr>
            <w:r w:rsidRPr="4C2B348E">
              <w:rPr>
                <w:b/>
                <w:bCs/>
              </w:rPr>
              <w:t>Thema und Beschreibung</w:t>
            </w:r>
          </w:p>
        </w:tc>
        <w:tc>
          <w:tcPr>
            <w:tcW w:w="1995" w:type="dxa"/>
          </w:tcPr>
          <w:p w14:paraId="3A6E18BE" w14:textId="387920A9" w:rsidR="4C2B348E" w:rsidRDefault="4C2B348E" w:rsidP="4C2B348E">
            <w:pPr>
              <w:rPr>
                <w:b/>
                <w:bCs/>
              </w:rPr>
            </w:pPr>
            <w:r w:rsidRPr="4C2B348E">
              <w:rPr>
                <w:b/>
                <w:bCs/>
              </w:rPr>
              <w:t>Prozess- und Inhaltsbezogene Kompetenzen</w:t>
            </w:r>
          </w:p>
          <w:p w14:paraId="0C540937" w14:textId="096B36E9" w:rsidR="4C2B348E" w:rsidRDefault="4C2B348E" w:rsidP="4C2B348E">
            <w:pPr>
              <w:rPr>
                <w:b/>
                <w:bCs/>
              </w:rPr>
            </w:pPr>
            <w:r w:rsidRPr="4C2B348E">
              <w:rPr>
                <w:b/>
                <w:bCs/>
              </w:rPr>
              <w:t>/</w:t>
            </w:r>
            <w:r>
              <w:br/>
            </w:r>
            <w:r w:rsidRPr="4C2B348E">
              <w:rPr>
                <w:b/>
                <w:bCs/>
              </w:rPr>
              <w:t>Bezug zum Bildungsplan 2016</w:t>
            </w:r>
          </w:p>
        </w:tc>
        <w:tc>
          <w:tcPr>
            <w:tcW w:w="5940" w:type="dxa"/>
          </w:tcPr>
          <w:p w14:paraId="630188F8" w14:textId="5E7AF4DF" w:rsidR="4C2B348E" w:rsidRDefault="4C2B348E" w:rsidP="4C2B348E">
            <w:pPr>
              <w:rPr>
                <w:b/>
                <w:bCs/>
              </w:rPr>
            </w:pPr>
            <w:r w:rsidRPr="4C2B348E">
              <w:rPr>
                <w:b/>
                <w:bCs/>
              </w:rPr>
              <w:t>Materialempfehlung &amp; Arbeitsblätter</w:t>
            </w:r>
          </w:p>
          <w:p w14:paraId="74ECBD7C" w14:textId="27620CA3" w:rsidR="4C2B348E" w:rsidRDefault="4C2B348E" w:rsidP="4C2B348E">
            <w:pPr>
              <w:rPr>
                <w:b/>
                <w:bCs/>
              </w:rPr>
            </w:pPr>
          </w:p>
          <w:p w14:paraId="700CC7C1" w14:textId="63E801E3" w:rsidR="4C2B348E" w:rsidRDefault="4C2B348E" w:rsidP="4C2B348E">
            <w:pPr>
              <w:rPr>
                <w:b/>
                <w:bCs/>
              </w:rPr>
            </w:pPr>
            <w:r w:rsidRPr="4C2B348E">
              <w:rPr>
                <w:b/>
                <w:bCs/>
              </w:rPr>
              <w:t>Konkrete, angepasste Arbeitsblätter und Materialien folgen bis September. Dies ist die Arbeitsversion.</w:t>
            </w:r>
          </w:p>
          <w:p w14:paraId="00EC7F32" w14:textId="1A258645" w:rsidR="4C2B348E" w:rsidRDefault="4C2B348E" w:rsidP="4C2B348E">
            <w:pPr>
              <w:rPr>
                <w:b/>
                <w:bCs/>
              </w:rPr>
            </w:pPr>
          </w:p>
        </w:tc>
        <w:tc>
          <w:tcPr>
            <w:tcW w:w="2755" w:type="dxa"/>
          </w:tcPr>
          <w:p w14:paraId="4D5BE956" w14:textId="41C4C193" w:rsidR="4C2B348E" w:rsidRDefault="4C2B348E" w:rsidP="4C2B348E">
            <w:pPr>
              <w:rPr>
                <w:b/>
                <w:bCs/>
              </w:rPr>
            </w:pPr>
            <w:r w:rsidRPr="4C2B348E">
              <w:rPr>
                <w:b/>
                <w:bCs/>
              </w:rPr>
              <w:t>Weitere Informationen zum Thema für Elternarbeit, Jugendliche, Schulalltag</w:t>
            </w:r>
          </w:p>
        </w:tc>
      </w:tr>
      <w:tr w:rsidR="4C2B348E" w14:paraId="2110D518" w14:textId="77777777" w:rsidTr="6B388720">
        <w:trPr>
          <w:trHeight w:val="300"/>
        </w:trPr>
        <w:tc>
          <w:tcPr>
            <w:tcW w:w="480" w:type="dxa"/>
          </w:tcPr>
          <w:p w14:paraId="26D0BA54" w14:textId="68542DD1" w:rsidR="38C7B308" w:rsidRDefault="38C7B308">
            <w:r>
              <w:t>1</w:t>
            </w:r>
            <w:r w:rsidR="124A5173">
              <w:t>5</w:t>
            </w:r>
          </w:p>
        </w:tc>
        <w:tc>
          <w:tcPr>
            <w:tcW w:w="1925" w:type="dxa"/>
          </w:tcPr>
          <w:p w14:paraId="0A255790" w14:textId="4F265A25" w:rsidR="15F25BAF" w:rsidRDefault="15F25BAF" w:rsidP="4C2B348E">
            <w:pPr>
              <w:pStyle w:val="Default"/>
              <w:rPr>
                <w:b/>
                <w:bCs/>
              </w:rPr>
            </w:pPr>
            <w:r w:rsidRPr="4C2B348E">
              <w:rPr>
                <w:b/>
                <w:bCs/>
              </w:rPr>
              <w:t xml:space="preserve">Suchmaschinen </w:t>
            </w:r>
            <w:r w:rsidR="218024C6" w:rsidRPr="4C2B348E">
              <w:rPr>
                <w:b/>
                <w:bCs/>
              </w:rPr>
              <w:t>bedienen</w:t>
            </w:r>
          </w:p>
          <w:p w14:paraId="6A66B1C4" w14:textId="5E44F76D" w:rsidR="4C2B348E" w:rsidRDefault="4C2B348E" w:rsidP="4C2B348E">
            <w:pPr>
              <w:rPr>
                <w:color w:val="000000" w:themeColor="text1"/>
              </w:rPr>
            </w:pPr>
          </w:p>
          <w:p w14:paraId="7404C787" w14:textId="73D329DB" w:rsidR="22BF786A" w:rsidRDefault="22BF786A" w:rsidP="4C2B348E">
            <w:pPr>
              <w:pStyle w:val="Default"/>
            </w:pPr>
            <w:r w:rsidRPr="4C2B348E">
              <w:t xml:space="preserve">• Selbstständige /erweiterte Suche </w:t>
            </w:r>
          </w:p>
          <w:p w14:paraId="1F30B8B8" w14:textId="32A4B5E0" w:rsidR="22BF786A" w:rsidRDefault="22BF786A" w:rsidP="4C2B348E">
            <w:pPr>
              <w:pStyle w:val="Default"/>
            </w:pPr>
            <w:r w:rsidRPr="4C2B348E">
              <w:t xml:space="preserve">• Geeignete Suchbegriffe und Suchstrategien </w:t>
            </w:r>
          </w:p>
          <w:p w14:paraId="5315F403" w14:textId="7F72DA35" w:rsidR="4C2B348E" w:rsidRDefault="4C2B348E"/>
        </w:tc>
        <w:tc>
          <w:tcPr>
            <w:tcW w:w="1995" w:type="dxa"/>
          </w:tcPr>
          <w:p w14:paraId="5C1B9B79" w14:textId="1D727809" w:rsidR="7E9D1C49" w:rsidRDefault="7E9D1C49" w:rsidP="4C2B348E">
            <w:pPr>
              <w:pStyle w:val="Default"/>
            </w:pPr>
            <w:r w:rsidRPr="4C2B348E">
              <w:rPr>
                <w:b/>
                <w:bCs/>
              </w:rPr>
              <w:t xml:space="preserve">3.1.1 Information und </w:t>
            </w:r>
          </w:p>
          <w:p w14:paraId="109A31EF" w14:textId="7276A7BE" w:rsidR="7E9D1C49" w:rsidRDefault="7E9D1C49" w:rsidP="4C2B348E">
            <w:pPr>
              <w:pStyle w:val="Default"/>
            </w:pPr>
            <w:r w:rsidRPr="4C2B348E">
              <w:rPr>
                <w:b/>
                <w:bCs/>
              </w:rPr>
              <w:t xml:space="preserve">Wissen (Klasse 5) </w:t>
            </w:r>
          </w:p>
          <w:p w14:paraId="35A82F67" w14:textId="11192820" w:rsidR="7E9D1C49" w:rsidRDefault="7E9D1C49" w:rsidP="4C2B348E">
            <w:pPr>
              <w:pStyle w:val="Default"/>
            </w:pPr>
            <w:r w:rsidRPr="4C2B348E">
              <w:t xml:space="preserve">(1) [...] Internetbrowser </w:t>
            </w:r>
          </w:p>
          <w:p w14:paraId="0921A778" w14:textId="1F5590A9" w:rsidR="7E9D1C49" w:rsidRDefault="7E9D1C49" w:rsidP="4C2B348E">
            <w:pPr>
              <w:pStyle w:val="Default"/>
            </w:pPr>
            <w:r w:rsidRPr="4C2B348E">
              <w:t xml:space="preserve">und Suchmaschinen zu </w:t>
            </w:r>
          </w:p>
          <w:p w14:paraId="5573E15D" w14:textId="633E022C" w:rsidR="7E9D1C49" w:rsidRDefault="7E9D1C49" w:rsidP="4C2B348E">
            <w:pPr>
              <w:rPr>
                <w:color w:val="000000" w:themeColor="text1"/>
              </w:rPr>
            </w:pPr>
            <w:r w:rsidRPr="4C2B348E">
              <w:rPr>
                <w:color w:val="000000" w:themeColor="text1"/>
              </w:rPr>
              <w:t>Recherchezwecken einsetzen</w:t>
            </w:r>
          </w:p>
          <w:p w14:paraId="53E50869" w14:textId="42AD2D7A" w:rsidR="4C2B348E" w:rsidRDefault="4C2B348E" w:rsidP="4C2B348E">
            <w:pPr>
              <w:rPr>
                <w:color w:val="000000" w:themeColor="text1"/>
              </w:rPr>
            </w:pPr>
          </w:p>
          <w:p w14:paraId="3C8B0A28" w14:textId="7C0A2EF1" w:rsidR="4C2B348E" w:rsidRDefault="4C2B348E" w:rsidP="4C2B348E">
            <w:pPr>
              <w:pStyle w:val="Default"/>
            </w:pPr>
          </w:p>
        </w:tc>
        <w:tc>
          <w:tcPr>
            <w:tcW w:w="5940" w:type="dxa"/>
          </w:tcPr>
          <w:p w14:paraId="7F95D6D2" w14:textId="68C73E53" w:rsidR="554B38D4" w:rsidRDefault="554B38D4" w:rsidP="4C2B348E">
            <w:pPr>
              <w:rPr>
                <w:color w:val="000000" w:themeColor="text1"/>
              </w:rPr>
            </w:pPr>
            <w:proofErr w:type="spellStart"/>
            <w:r w:rsidRPr="4C2B348E">
              <w:rPr>
                <w:b/>
                <w:bCs/>
                <w:color w:val="000000" w:themeColor="text1"/>
              </w:rPr>
              <w:t>klicksafe</w:t>
            </w:r>
            <w:proofErr w:type="spellEnd"/>
          </w:p>
          <w:p w14:paraId="7A9AA452" w14:textId="16C5378F" w:rsidR="554B38D4" w:rsidRDefault="554B38D4" w:rsidP="4C2B348E">
            <w:pPr>
              <w:rPr>
                <w:color w:val="000000" w:themeColor="text1"/>
              </w:rPr>
            </w:pPr>
            <w:r w:rsidRPr="4C2B348E">
              <w:rPr>
                <w:b/>
                <w:bCs/>
                <w:color w:val="000000" w:themeColor="text1"/>
              </w:rPr>
              <w:t xml:space="preserve">Unterrichtsmaterial “Durchs Jahr mit </w:t>
            </w:r>
            <w:proofErr w:type="spellStart"/>
            <w:r w:rsidRPr="4C2B348E">
              <w:rPr>
                <w:b/>
                <w:bCs/>
                <w:color w:val="000000" w:themeColor="text1"/>
              </w:rPr>
              <w:t>klicksafe</w:t>
            </w:r>
            <w:proofErr w:type="spellEnd"/>
            <w:r w:rsidRPr="4C2B348E">
              <w:rPr>
                <w:b/>
                <w:bCs/>
                <w:color w:val="000000" w:themeColor="text1"/>
              </w:rPr>
              <w:t xml:space="preserve">” </w:t>
            </w:r>
          </w:p>
          <w:p w14:paraId="11570DBD" w14:textId="3AFAD77F" w:rsidR="554B38D4" w:rsidRDefault="554B38D4" w:rsidP="4C2B348E">
            <w:pPr>
              <w:rPr>
                <w:color w:val="000000" w:themeColor="text1"/>
              </w:rPr>
            </w:pPr>
            <w:hyperlink r:id="rId62">
              <w:r w:rsidRPr="4C2B348E">
                <w:rPr>
                  <w:rStyle w:val="Hyperlink"/>
                </w:rPr>
                <w:t>Projekt 4 Suchmaschinen kompetent nutzen</w:t>
              </w:r>
            </w:hyperlink>
          </w:p>
          <w:p w14:paraId="656D1A0C" w14:textId="182AA75C" w:rsidR="554B38D4" w:rsidRDefault="554B38D4" w:rsidP="4C2B348E">
            <w:pPr>
              <w:rPr>
                <w:color w:val="000000" w:themeColor="text1"/>
              </w:rPr>
            </w:pPr>
            <w:r w:rsidRPr="4C2B348E">
              <w:rPr>
                <w:color w:val="000000" w:themeColor="text1"/>
              </w:rPr>
              <w:t xml:space="preserve">Die </w:t>
            </w:r>
            <w:proofErr w:type="spellStart"/>
            <w:r w:rsidRPr="4C2B348E">
              <w:rPr>
                <w:color w:val="000000" w:themeColor="text1"/>
              </w:rPr>
              <w:t>SuS</w:t>
            </w:r>
            <w:proofErr w:type="spellEnd"/>
            <w:r w:rsidRPr="4C2B348E">
              <w:rPr>
                <w:color w:val="000000" w:themeColor="text1"/>
              </w:rPr>
              <w:t xml:space="preserve"> können eine effektive Internetsuche durchführen. Sie lernen Kindersuchmaschinen kennen.</w:t>
            </w:r>
          </w:p>
          <w:p w14:paraId="5AEB2021" w14:textId="6CA03834" w:rsidR="4C2B348E" w:rsidRDefault="4C2B348E" w:rsidP="4C2B348E">
            <w:pPr>
              <w:rPr>
                <w:color w:val="000000" w:themeColor="text1"/>
              </w:rPr>
            </w:pPr>
          </w:p>
          <w:p w14:paraId="5F09DD03" w14:textId="39E5A02A" w:rsidR="4C2B348E" w:rsidRDefault="4C2B348E" w:rsidP="4C2B348E">
            <w:pPr>
              <w:rPr>
                <w:color w:val="000000" w:themeColor="text1"/>
              </w:rPr>
            </w:pPr>
          </w:p>
          <w:p w14:paraId="5E0D31C4" w14:textId="65CA67F7" w:rsidR="4C2B348E" w:rsidRDefault="4C2B348E"/>
        </w:tc>
        <w:tc>
          <w:tcPr>
            <w:tcW w:w="2755" w:type="dxa"/>
          </w:tcPr>
          <w:p w14:paraId="35C7A7DE" w14:textId="5560C1A1" w:rsidR="7DA02B7B" w:rsidRDefault="7DA02B7B" w:rsidP="4C2B348E">
            <w:pPr>
              <w:spacing w:after="240"/>
              <w:rPr>
                <w:color w:val="000000" w:themeColor="text1"/>
              </w:rPr>
            </w:pPr>
            <w:proofErr w:type="spellStart"/>
            <w:r w:rsidRPr="4C2B348E">
              <w:rPr>
                <w:b/>
                <w:bCs/>
                <w:color w:val="000000" w:themeColor="text1"/>
              </w:rPr>
              <w:t>klicksafe</w:t>
            </w:r>
            <w:proofErr w:type="spellEnd"/>
            <w:r w:rsidRPr="4C2B348E">
              <w:rPr>
                <w:b/>
                <w:bCs/>
                <w:color w:val="000000" w:themeColor="text1"/>
              </w:rPr>
              <w:t xml:space="preserve"> Eltern</w:t>
            </w:r>
            <w:r>
              <w:br/>
            </w:r>
            <w:hyperlink r:id="rId63">
              <w:proofErr w:type="spellStart"/>
              <w:r w:rsidRPr="4C2B348E">
                <w:rPr>
                  <w:rStyle w:val="Hyperlink"/>
                </w:rPr>
                <w:t>Eltern</w:t>
              </w:r>
              <w:proofErr w:type="spellEnd"/>
              <w:r w:rsidRPr="4C2B348E">
                <w:rPr>
                  <w:rStyle w:val="Hyperlink"/>
                </w:rPr>
                <w:t>: So surft Ihr Kind sicherer im Internet</w:t>
              </w:r>
            </w:hyperlink>
          </w:p>
          <w:p w14:paraId="5A03EA93" w14:textId="621C1ABF" w:rsidR="4C2B348E" w:rsidRDefault="4C2B348E" w:rsidP="4C2B348E">
            <w:pPr>
              <w:rPr>
                <w:color w:val="000000" w:themeColor="text1"/>
              </w:rPr>
            </w:pPr>
          </w:p>
          <w:p w14:paraId="40C73132" w14:textId="2F64EBA9" w:rsidR="4C2B348E" w:rsidRDefault="4C2B348E" w:rsidP="4C2B348E">
            <w:pPr>
              <w:rPr>
                <w:color w:val="000000" w:themeColor="text1"/>
              </w:rPr>
            </w:pPr>
          </w:p>
          <w:p w14:paraId="409EE18C" w14:textId="13D88B6D" w:rsidR="4C2B348E" w:rsidRDefault="4C2B348E" w:rsidP="4C2B348E">
            <w:pPr>
              <w:rPr>
                <w:color w:val="000000" w:themeColor="text1"/>
              </w:rPr>
            </w:pPr>
          </w:p>
          <w:p w14:paraId="1BDB1EED" w14:textId="5529FC33" w:rsidR="4C2B348E" w:rsidRDefault="4C2B348E"/>
        </w:tc>
      </w:tr>
      <w:tr w:rsidR="4C2B348E" w14:paraId="464B7681" w14:textId="77777777" w:rsidTr="6B388720">
        <w:trPr>
          <w:trHeight w:val="300"/>
        </w:trPr>
        <w:tc>
          <w:tcPr>
            <w:tcW w:w="480" w:type="dxa"/>
          </w:tcPr>
          <w:p w14:paraId="55E807CB" w14:textId="65EF3E22" w:rsidR="38C7B308" w:rsidRDefault="38C7B308" w:rsidP="4C2B348E">
            <w:r>
              <w:t>1</w:t>
            </w:r>
            <w:r w:rsidR="53522D99">
              <w:t>6</w:t>
            </w:r>
          </w:p>
        </w:tc>
        <w:tc>
          <w:tcPr>
            <w:tcW w:w="1925" w:type="dxa"/>
          </w:tcPr>
          <w:p w14:paraId="2CB2CD19" w14:textId="09A4B616" w:rsidR="775876F8" w:rsidRDefault="775876F8" w:rsidP="4C2B348E">
            <w:pPr>
              <w:pStyle w:val="Default"/>
              <w:rPr>
                <w:b/>
                <w:bCs/>
              </w:rPr>
            </w:pPr>
            <w:r w:rsidRPr="4C2B348E">
              <w:rPr>
                <w:b/>
                <w:bCs/>
              </w:rPr>
              <w:t xml:space="preserve">Suchmaschinen </w:t>
            </w:r>
            <w:r w:rsidR="20034114" w:rsidRPr="4C2B348E">
              <w:rPr>
                <w:b/>
                <w:bCs/>
              </w:rPr>
              <w:t>und Recherche/Quellen</w:t>
            </w:r>
          </w:p>
          <w:p w14:paraId="6027B417" w14:textId="37D9A4E0" w:rsidR="4C2B348E" w:rsidRDefault="4C2B348E" w:rsidP="4C2B348E">
            <w:pPr>
              <w:rPr>
                <w:color w:val="000000" w:themeColor="text1"/>
              </w:rPr>
            </w:pPr>
          </w:p>
          <w:p w14:paraId="28B675D4" w14:textId="6D303DD1" w:rsidR="4B71D905" w:rsidRDefault="4B71D905" w:rsidP="4C2B348E">
            <w:pPr>
              <w:pStyle w:val="Default"/>
            </w:pPr>
            <w:r w:rsidRPr="4C2B348E">
              <w:t xml:space="preserve">• Quellen überprüfen (z. B. Impressum) </w:t>
            </w:r>
          </w:p>
          <w:p w14:paraId="39858AB9" w14:textId="1127C153" w:rsidR="4B71D905" w:rsidRDefault="4B71D905" w:rsidP="4C2B348E">
            <w:pPr>
              <w:pStyle w:val="Default"/>
            </w:pPr>
            <w:r w:rsidRPr="4C2B348E">
              <w:t xml:space="preserve">• Unterschied: Browser und Suchmaschine </w:t>
            </w:r>
          </w:p>
          <w:p w14:paraId="1CB2A295" w14:textId="686ADA32" w:rsidR="4B71D905" w:rsidRDefault="4B71D905" w:rsidP="4C2B348E">
            <w:pPr>
              <w:pStyle w:val="Default"/>
            </w:pPr>
            <w:r w:rsidRPr="4C2B348E">
              <w:t>• Suchfilter einsetzen (z. B. Lizenzen)</w:t>
            </w:r>
          </w:p>
        </w:tc>
        <w:tc>
          <w:tcPr>
            <w:tcW w:w="1995" w:type="dxa"/>
          </w:tcPr>
          <w:p w14:paraId="32FE3AFE" w14:textId="02B8EBA3" w:rsidR="72270794" w:rsidRDefault="72270794" w:rsidP="4C2B348E">
            <w:pPr>
              <w:pStyle w:val="Default"/>
            </w:pPr>
            <w:r w:rsidRPr="4C2B348E">
              <w:rPr>
                <w:b/>
                <w:bCs/>
              </w:rPr>
              <w:lastRenderedPageBreak/>
              <w:t xml:space="preserve">3.1.1 Information und </w:t>
            </w:r>
          </w:p>
          <w:p w14:paraId="2BC06AB0" w14:textId="4659097C" w:rsidR="72270794" w:rsidRDefault="72270794" w:rsidP="4C2B348E">
            <w:pPr>
              <w:pStyle w:val="Default"/>
            </w:pPr>
            <w:r w:rsidRPr="4C2B348E">
              <w:rPr>
                <w:b/>
                <w:bCs/>
              </w:rPr>
              <w:lastRenderedPageBreak/>
              <w:t xml:space="preserve">Wissen (Klasse 5) </w:t>
            </w:r>
          </w:p>
          <w:p w14:paraId="633E5648" w14:textId="5A295E46" w:rsidR="72270794" w:rsidRDefault="72270794" w:rsidP="4C2B348E">
            <w:pPr>
              <w:pStyle w:val="Default"/>
            </w:pPr>
            <w:r w:rsidRPr="4C2B348E">
              <w:t xml:space="preserve">(1) [...] Internetbrowser </w:t>
            </w:r>
          </w:p>
          <w:p w14:paraId="1F46AADB" w14:textId="34095370" w:rsidR="72270794" w:rsidRDefault="72270794" w:rsidP="4C2B348E">
            <w:pPr>
              <w:pStyle w:val="Default"/>
            </w:pPr>
            <w:r w:rsidRPr="4C2B348E">
              <w:t xml:space="preserve">und Suchmaschinen zu </w:t>
            </w:r>
          </w:p>
          <w:p w14:paraId="50239A0E" w14:textId="30A84172" w:rsidR="72270794" w:rsidRDefault="72270794" w:rsidP="4C2B348E">
            <w:pPr>
              <w:rPr>
                <w:color w:val="000000" w:themeColor="text1"/>
              </w:rPr>
            </w:pPr>
            <w:r w:rsidRPr="4C2B348E">
              <w:rPr>
                <w:color w:val="000000" w:themeColor="text1"/>
              </w:rPr>
              <w:t>Recherchezwecken einsetzen</w:t>
            </w:r>
          </w:p>
          <w:p w14:paraId="57EE3890" w14:textId="5A3543AA" w:rsidR="4C2B348E" w:rsidRDefault="4C2B348E" w:rsidP="4C2B348E">
            <w:pPr>
              <w:rPr>
                <w:color w:val="000000" w:themeColor="text1"/>
              </w:rPr>
            </w:pPr>
          </w:p>
          <w:p w14:paraId="4B8407BE" w14:textId="7BDC864B" w:rsidR="4C2B348E" w:rsidRDefault="4C2B348E" w:rsidP="4C2B348E">
            <w:pPr>
              <w:pStyle w:val="Default"/>
            </w:pPr>
          </w:p>
        </w:tc>
        <w:tc>
          <w:tcPr>
            <w:tcW w:w="5940" w:type="dxa"/>
          </w:tcPr>
          <w:p w14:paraId="009EF322" w14:textId="5156C356" w:rsidR="4A7DAC73" w:rsidRDefault="4A7DAC73" w:rsidP="4C2B348E">
            <w:pPr>
              <w:rPr>
                <w:color w:val="000000" w:themeColor="text1"/>
              </w:rPr>
            </w:pPr>
            <w:proofErr w:type="spellStart"/>
            <w:r w:rsidRPr="4C2B348E">
              <w:rPr>
                <w:b/>
                <w:bCs/>
                <w:color w:val="000000" w:themeColor="text1"/>
              </w:rPr>
              <w:lastRenderedPageBreak/>
              <w:t>klicksafe</w:t>
            </w:r>
            <w:proofErr w:type="spellEnd"/>
          </w:p>
          <w:p w14:paraId="7DD393A0" w14:textId="69DF58BC" w:rsidR="4A7DAC73" w:rsidRDefault="4A7DAC73" w:rsidP="4C2B348E">
            <w:pPr>
              <w:rPr>
                <w:color w:val="000000" w:themeColor="text1"/>
              </w:rPr>
            </w:pPr>
            <w:r w:rsidRPr="4C2B348E">
              <w:rPr>
                <w:b/>
                <w:bCs/>
                <w:color w:val="000000" w:themeColor="text1"/>
              </w:rPr>
              <w:t>Unterrichtsmaterial “Meinungsbildung in der digitalen Welt”</w:t>
            </w:r>
          </w:p>
          <w:p w14:paraId="590FBA07" w14:textId="2B48179A" w:rsidR="4A7DAC73" w:rsidRDefault="4A7DAC73" w:rsidP="4C2B348E">
            <w:pPr>
              <w:rPr>
                <w:color w:val="000000" w:themeColor="text1"/>
              </w:rPr>
            </w:pPr>
            <w:hyperlink r:id="rId64">
              <w:r w:rsidRPr="4C2B348E">
                <w:rPr>
                  <w:rStyle w:val="Hyperlink"/>
                </w:rPr>
                <w:t>Projekt 1 Gute Quellen-Schlechte Quellen</w:t>
              </w:r>
            </w:hyperlink>
          </w:p>
          <w:p w14:paraId="37763DAF" w14:textId="62E4CCA5" w:rsidR="4A7DAC73" w:rsidRDefault="4A7DAC73" w:rsidP="4C2B348E">
            <w:pPr>
              <w:rPr>
                <w:color w:val="000000" w:themeColor="text1"/>
              </w:rPr>
            </w:pPr>
            <w:r w:rsidRPr="4C2B348E">
              <w:rPr>
                <w:color w:val="000000" w:themeColor="text1"/>
              </w:rPr>
              <w:lastRenderedPageBreak/>
              <w:t xml:space="preserve">Die </w:t>
            </w:r>
            <w:proofErr w:type="spellStart"/>
            <w:r w:rsidRPr="4C2B348E">
              <w:rPr>
                <w:color w:val="000000" w:themeColor="text1"/>
              </w:rPr>
              <w:t>SuS</w:t>
            </w:r>
            <w:proofErr w:type="spellEnd"/>
            <w:r w:rsidRPr="4C2B348E">
              <w:rPr>
                <w:color w:val="000000" w:themeColor="text1"/>
              </w:rPr>
              <w:t xml:space="preserve"> kennen verschiedene Informationsquellen.</w:t>
            </w:r>
          </w:p>
          <w:p w14:paraId="7DB881EE" w14:textId="3599B0E1" w:rsidR="4A7DAC73" w:rsidRDefault="4A7DAC73" w:rsidP="4C2B348E">
            <w:pPr>
              <w:rPr>
                <w:color w:val="000000" w:themeColor="text1"/>
              </w:rPr>
            </w:pPr>
            <w:r w:rsidRPr="4C2B348E">
              <w:rPr>
                <w:color w:val="000000" w:themeColor="text1"/>
              </w:rPr>
              <w:t>Sie können die Glaubwürdigkeit von Quellen einschätzen und entwickeln Strategien zur</w:t>
            </w:r>
          </w:p>
          <w:p w14:paraId="1C21B23F" w14:textId="56963C85" w:rsidR="4A7DAC73" w:rsidRDefault="4A7DAC73" w:rsidP="4C2B348E">
            <w:pPr>
              <w:rPr>
                <w:color w:val="000000" w:themeColor="text1"/>
              </w:rPr>
            </w:pPr>
            <w:r w:rsidRPr="4C2B348E">
              <w:rPr>
                <w:color w:val="000000" w:themeColor="text1"/>
              </w:rPr>
              <w:t>Überprüfung von Informationsquellen.</w:t>
            </w:r>
            <w:r>
              <w:br/>
            </w:r>
            <w:r w:rsidRPr="4C2B348E">
              <w:rPr>
                <w:color w:val="000000" w:themeColor="text1"/>
              </w:rPr>
              <w:t>Hinweis: Hier noch zusätzlich auf neue Probleme/Glaubwürdigkeit von KI- Quellen hinweisen (fehlt im Material).</w:t>
            </w:r>
          </w:p>
          <w:p w14:paraId="1EFC2CBB" w14:textId="79E0AF44" w:rsidR="4C2B348E" w:rsidRDefault="4C2B348E" w:rsidP="4C2B348E">
            <w:pPr>
              <w:rPr>
                <w:color w:val="000000" w:themeColor="text1"/>
              </w:rPr>
            </w:pPr>
          </w:p>
          <w:p w14:paraId="37CF71DE" w14:textId="7D28BBBC" w:rsidR="4A7DAC73" w:rsidRDefault="4A7DAC73" w:rsidP="4C2B348E">
            <w:pPr>
              <w:rPr>
                <w:color w:val="000000" w:themeColor="text1"/>
              </w:rPr>
            </w:pPr>
            <w:r w:rsidRPr="4C2B348E">
              <w:rPr>
                <w:b/>
                <w:bCs/>
                <w:color w:val="000000" w:themeColor="text1"/>
              </w:rPr>
              <w:t>Sonstige:</w:t>
            </w:r>
          </w:p>
          <w:p w14:paraId="3BDC4988" w14:textId="4D45825B" w:rsidR="4A7DAC73" w:rsidRDefault="4A7DAC73" w:rsidP="4C2B348E">
            <w:pPr>
              <w:rPr>
                <w:color w:val="000000" w:themeColor="text1"/>
              </w:rPr>
            </w:pPr>
            <w:r w:rsidRPr="4C2B348E">
              <w:rPr>
                <w:b/>
                <w:bCs/>
                <w:color w:val="000000" w:themeColor="text1"/>
              </w:rPr>
              <w:t>Unterrichtsmaterial (2 Schwierigkeitsstufen)</w:t>
            </w:r>
          </w:p>
          <w:p w14:paraId="48C6002C" w14:textId="72EA3F64" w:rsidR="4A7DAC73" w:rsidRDefault="4A7DAC73" w:rsidP="4C2B348E">
            <w:pPr>
              <w:rPr>
                <w:color w:val="000000" w:themeColor="text1"/>
              </w:rPr>
            </w:pPr>
            <w:hyperlink r:id="rId65">
              <w:proofErr w:type="gramStart"/>
              <w:r w:rsidRPr="4C2B348E">
                <w:rPr>
                  <w:rStyle w:val="Hyperlink"/>
                </w:rPr>
                <w:t>BLM Fakt</w:t>
              </w:r>
              <w:proofErr w:type="gramEnd"/>
              <w:r w:rsidRPr="4C2B348E">
                <w:rPr>
                  <w:rStyle w:val="Hyperlink"/>
                </w:rPr>
                <w:t xml:space="preserve"> oder Fake? – Glaubwürdigkeit von Online-Quellen prüfen und bewerten (für Klassen 5-7)</w:t>
              </w:r>
            </w:hyperlink>
          </w:p>
          <w:p w14:paraId="6868F799" w14:textId="3743EBF7" w:rsidR="4A7DAC73" w:rsidRDefault="4A7DAC73" w:rsidP="4C2B348E">
            <w:pPr>
              <w:rPr>
                <w:color w:val="000000" w:themeColor="text1"/>
              </w:rPr>
            </w:pPr>
            <w:r w:rsidRPr="4C2B348E">
              <w:rPr>
                <w:color w:val="000000" w:themeColor="text1"/>
              </w:rPr>
              <w:t>Inhalte Basis Variante.</w:t>
            </w:r>
          </w:p>
          <w:p w14:paraId="17F98F9F" w14:textId="625B902F" w:rsidR="4A7DAC73" w:rsidRDefault="4A7DAC73" w:rsidP="4C2B348E">
            <w:pPr>
              <w:pStyle w:val="ListParagraph"/>
              <w:numPr>
                <w:ilvl w:val="0"/>
                <w:numId w:val="7"/>
              </w:numPr>
              <w:rPr>
                <w:color w:val="000000" w:themeColor="text1"/>
              </w:rPr>
            </w:pPr>
            <w:r w:rsidRPr="4C2B348E">
              <w:rPr>
                <w:color w:val="000000" w:themeColor="text1"/>
              </w:rPr>
              <w:t>Recherche mit Suchmaschinen</w:t>
            </w:r>
          </w:p>
          <w:p w14:paraId="164D8D8E" w14:textId="5ABDDF6D" w:rsidR="4A7DAC73" w:rsidRDefault="4A7DAC73" w:rsidP="4C2B348E">
            <w:pPr>
              <w:pStyle w:val="ListParagraph"/>
              <w:numPr>
                <w:ilvl w:val="0"/>
                <w:numId w:val="7"/>
              </w:numPr>
              <w:rPr>
                <w:color w:val="000000" w:themeColor="text1"/>
              </w:rPr>
            </w:pPr>
            <w:r w:rsidRPr="4C2B348E">
              <w:rPr>
                <w:color w:val="000000" w:themeColor="text1"/>
              </w:rPr>
              <w:t>Glaubwürdigkeit von verschiedenen Informationsquellen</w:t>
            </w:r>
          </w:p>
          <w:p w14:paraId="76EB6CDD" w14:textId="3E55D613" w:rsidR="4A7DAC73" w:rsidRDefault="4A7DAC73" w:rsidP="4C2B348E">
            <w:pPr>
              <w:pStyle w:val="ListParagraph"/>
              <w:numPr>
                <w:ilvl w:val="0"/>
                <w:numId w:val="7"/>
              </w:numPr>
              <w:rPr>
                <w:color w:val="000000" w:themeColor="text1"/>
              </w:rPr>
            </w:pPr>
            <w:r w:rsidRPr="4C2B348E">
              <w:rPr>
                <w:color w:val="000000" w:themeColor="text1"/>
              </w:rPr>
              <w:t>Tipps für die Bewertung von Online-Quellen</w:t>
            </w:r>
          </w:p>
          <w:p w14:paraId="01D87F83" w14:textId="0F503E13" w:rsidR="4A7DAC73" w:rsidRDefault="4A7DAC73" w:rsidP="4C2B348E">
            <w:pPr>
              <w:rPr>
                <w:color w:val="000000" w:themeColor="text1"/>
              </w:rPr>
            </w:pPr>
            <w:r w:rsidRPr="4C2B348E">
              <w:rPr>
                <w:color w:val="000000" w:themeColor="text1"/>
              </w:rPr>
              <w:t>Inhalte Expert-Variante:</w:t>
            </w:r>
          </w:p>
          <w:p w14:paraId="5F04C149" w14:textId="31BA2606" w:rsidR="4A7DAC73" w:rsidRDefault="4A7DAC73" w:rsidP="4C2B348E">
            <w:pPr>
              <w:pStyle w:val="ListParagraph"/>
              <w:numPr>
                <w:ilvl w:val="0"/>
                <w:numId w:val="7"/>
              </w:numPr>
              <w:rPr>
                <w:color w:val="000000" w:themeColor="text1"/>
              </w:rPr>
            </w:pPr>
            <w:r w:rsidRPr="4C2B348E">
              <w:rPr>
                <w:color w:val="000000" w:themeColor="text1"/>
              </w:rPr>
              <w:t>Glaubwürdigkeit von Informationsquellen vor dem Problem (gezielter) Desinformation</w:t>
            </w:r>
          </w:p>
          <w:p w14:paraId="2545757B" w14:textId="0A693AF1" w:rsidR="4A7DAC73" w:rsidRDefault="4A7DAC73" w:rsidP="4C2B348E">
            <w:pPr>
              <w:pStyle w:val="ListParagraph"/>
              <w:numPr>
                <w:ilvl w:val="0"/>
                <w:numId w:val="7"/>
              </w:numPr>
              <w:rPr>
                <w:color w:val="000000" w:themeColor="text1"/>
              </w:rPr>
            </w:pPr>
            <w:r w:rsidRPr="4C2B348E">
              <w:rPr>
                <w:color w:val="000000" w:themeColor="text1"/>
              </w:rPr>
              <w:t>Kennenlernen des Arbeitsablaufs einer Online-Redaktion</w:t>
            </w:r>
          </w:p>
          <w:p w14:paraId="2F5B9CA2" w14:textId="4D29206D" w:rsidR="4A7DAC73" w:rsidRDefault="4A7DAC73" w:rsidP="4C2B348E">
            <w:pPr>
              <w:pStyle w:val="ListParagraph"/>
              <w:numPr>
                <w:ilvl w:val="0"/>
                <w:numId w:val="7"/>
              </w:numPr>
              <w:rPr>
                <w:color w:val="000000" w:themeColor="text1"/>
              </w:rPr>
            </w:pPr>
            <w:r w:rsidRPr="4C2B348E">
              <w:rPr>
                <w:color w:val="000000" w:themeColor="text1"/>
              </w:rPr>
              <w:t>Tipps für die Bewertung von Online-Quellen</w:t>
            </w:r>
          </w:p>
          <w:p w14:paraId="1C22B8F9" w14:textId="029EE9D1" w:rsidR="4A7DAC73" w:rsidRDefault="4A7DAC73" w:rsidP="4C2B348E">
            <w:pPr>
              <w:spacing w:after="160" w:line="278" w:lineRule="auto"/>
              <w:rPr>
                <w:color w:val="000000" w:themeColor="text1"/>
              </w:rPr>
            </w:pPr>
            <w:r w:rsidRPr="4C2B348E">
              <w:rPr>
                <w:b/>
                <w:bCs/>
                <w:color w:val="000000" w:themeColor="text1"/>
              </w:rPr>
              <w:t xml:space="preserve">Internet ABC </w:t>
            </w:r>
          </w:p>
          <w:p w14:paraId="59037645" w14:textId="4CA21EEC" w:rsidR="4A7DAC73" w:rsidRDefault="4A7DAC73" w:rsidP="4C2B348E">
            <w:pPr>
              <w:spacing w:after="160" w:line="278" w:lineRule="auto"/>
              <w:rPr>
                <w:color w:val="000000" w:themeColor="text1"/>
              </w:rPr>
            </w:pPr>
            <w:r w:rsidRPr="4C2B348E">
              <w:rPr>
                <w:b/>
                <w:bCs/>
                <w:color w:val="000000" w:themeColor="text1"/>
              </w:rPr>
              <w:t xml:space="preserve">Lernmodul “Suchen und Finden im Internet“ </w:t>
            </w:r>
            <w:r>
              <w:br/>
            </w:r>
            <w:r w:rsidRPr="4C2B348E">
              <w:rPr>
                <w:color w:val="000000" w:themeColor="text1"/>
              </w:rPr>
              <w:t xml:space="preserve">Das Selbstlernmodul und die dazugehörigen Arbeitsblätter vermitteln Kenntnisse im Umgang mit Sucheingabe und der Bewertung von </w:t>
            </w:r>
            <w:r w:rsidRPr="4C2B348E">
              <w:rPr>
                <w:color w:val="000000" w:themeColor="text1"/>
              </w:rPr>
              <w:lastRenderedPageBreak/>
              <w:t>Suchergebnissen. Es werden u.a. Suchtricks und die Vorteile von Kindersuchmaschinen vorgestellt.</w:t>
            </w:r>
          </w:p>
          <w:p w14:paraId="5377F4D1" w14:textId="3A36FB22" w:rsidR="4A7DAC73" w:rsidRDefault="4A7DAC73" w:rsidP="4C2B348E">
            <w:pPr>
              <w:spacing w:after="160" w:line="278" w:lineRule="auto"/>
              <w:rPr>
                <w:color w:val="000000" w:themeColor="text1"/>
              </w:rPr>
            </w:pPr>
            <w:hyperlink r:id="rId66">
              <w:r w:rsidRPr="4C2B348E">
                <w:rPr>
                  <w:rStyle w:val="Hyperlink"/>
                </w:rPr>
                <w:t>Lernmodul</w:t>
              </w:r>
            </w:hyperlink>
          </w:p>
          <w:p w14:paraId="41923FB0" w14:textId="30F069D7" w:rsidR="4A7DAC73" w:rsidRDefault="4A7DAC73" w:rsidP="4C2B348E">
            <w:pPr>
              <w:spacing w:after="160" w:line="278" w:lineRule="auto"/>
              <w:rPr>
                <w:color w:val="000000" w:themeColor="text1"/>
              </w:rPr>
            </w:pPr>
            <w:hyperlink r:id="rId67">
              <w:r w:rsidRPr="4C2B348E">
                <w:rPr>
                  <w:rStyle w:val="Hyperlink"/>
                </w:rPr>
                <w:t>Arbeitsblatt</w:t>
              </w:r>
            </w:hyperlink>
          </w:p>
          <w:p w14:paraId="159A4F6F" w14:textId="5DE5063B" w:rsidR="4C2B348E" w:rsidRDefault="4C2B348E" w:rsidP="4C2B348E"/>
        </w:tc>
        <w:tc>
          <w:tcPr>
            <w:tcW w:w="2755" w:type="dxa"/>
          </w:tcPr>
          <w:p w14:paraId="65E16A78" w14:textId="4905D057" w:rsidR="4C2B348E" w:rsidRDefault="4C2B348E" w:rsidP="4C2B348E"/>
        </w:tc>
      </w:tr>
      <w:tr w:rsidR="4C2B348E" w14:paraId="78CF964B" w14:textId="77777777" w:rsidTr="6B388720">
        <w:trPr>
          <w:trHeight w:val="300"/>
        </w:trPr>
        <w:tc>
          <w:tcPr>
            <w:tcW w:w="480" w:type="dxa"/>
          </w:tcPr>
          <w:p w14:paraId="090D3061" w14:textId="4859770C" w:rsidR="38C7B308" w:rsidRDefault="38C7B308" w:rsidP="4C2B348E">
            <w:r>
              <w:lastRenderedPageBreak/>
              <w:t>1</w:t>
            </w:r>
            <w:r w:rsidR="3CFBE8A2">
              <w:t>7</w:t>
            </w:r>
          </w:p>
        </w:tc>
        <w:tc>
          <w:tcPr>
            <w:tcW w:w="1925" w:type="dxa"/>
          </w:tcPr>
          <w:p w14:paraId="7F9EEA26" w14:textId="60AA8052" w:rsidR="58E0F058" w:rsidRDefault="58E0F058" w:rsidP="4C2B348E">
            <w:pPr>
              <w:rPr>
                <w:b/>
                <w:bCs/>
              </w:rPr>
            </w:pPr>
            <w:r w:rsidRPr="4C2B348E">
              <w:rPr>
                <w:b/>
                <w:bCs/>
              </w:rPr>
              <w:t>Suchmaschine/Soziale Netzwerke oder Vertiefung Fake News</w:t>
            </w:r>
          </w:p>
        </w:tc>
        <w:tc>
          <w:tcPr>
            <w:tcW w:w="1995" w:type="dxa"/>
          </w:tcPr>
          <w:p w14:paraId="526E826A" w14:textId="37FD1DF9" w:rsidR="4C2B348E" w:rsidRDefault="4C2B348E" w:rsidP="4C2B348E">
            <w:pPr>
              <w:pStyle w:val="Default"/>
            </w:pPr>
          </w:p>
        </w:tc>
        <w:tc>
          <w:tcPr>
            <w:tcW w:w="5940" w:type="dxa"/>
          </w:tcPr>
          <w:p w14:paraId="157A019A" w14:textId="1784DBD5" w:rsidR="22B6550E" w:rsidRDefault="22B6550E" w:rsidP="4C2B348E">
            <w:pPr>
              <w:rPr>
                <w:color w:val="000000" w:themeColor="text1"/>
              </w:rPr>
            </w:pPr>
            <w:proofErr w:type="spellStart"/>
            <w:r w:rsidRPr="4C2B348E">
              <w:rPr>
                <w:b/>
                <w:bCs/>
                <w:color w:val="000000" w:themeColor="text1"/>
              </w:rPr>
              <w:t>klicksafe</w:t>
            </w:r>
            <w:proofErr w:type="spellEnd"/>
          </w:p>
          <w:p w14:paraId="6808CA70" w14:textId="2717E26B" w:rsidR="4C2B348E" w:rsidRDefault="4C2B348E" w:rsidP="4C2B348E">
            <w:pPr>
              <w:rPr>
                <w:color w:val="000000" w:themeColor="text1"/>
              </w:rPr>
            </w:pPr>
          </w:p>
          <w:p w14:paraId="020A1490" w14:textId="3243A5B2" w:rsidR="22B6550E" w:rsidRDefault="22B6550E" w:rsidP="4C2B348E">
            <w:pPr>
              <w:rPr>
                <w:color w:val="000000" w:themeColor="text1"/>
              </w:rPr>
            </w:pPr>
            <w:r w:rsidRPr="4C2B348E">
              <w:rPr>
                <w:b/>
                <w:bCs/>
                <w:color w:val="000000" w:themeColor="text1"/>
              </w:rPr>
              <w:t xml:space="preserve">Unterrichtsmaterial Meinungsbildung in der digitalen Welt </w:t>
            </w:r>
            <w:r>
              <w:br/>
            </w:r>
            <w:r w:rsidRPr="4C2B348E">
              <w:rPr>
                <w:b/>
                <w:bCs/>
                <w:color w:val="000000" w:themeColor="text1"/>
              </w:rPr>
              <w:t>Projekt 4</w:t>
            </w:r>
          </w:p>
          <w:p w14:paraId="07053928" w14:textId="04A8D1D4" w:rsidR="22B6550E" w:rsidRDefault="22B6550E" w:rsidP="4C2B348E">
            <w:pPr>
              <w:rPr>
                <w:color w:val="000000" w:themeColor="text1"/>
              </w:rPr>
            </w:pPr>
            <w:hyperlink r:id="rId68">
              <w:r w:rsidRPr="4C2B348E">
                <w:rPr>
                  <w:rStyle w:val="Hyperlink"/>
                </w:rPr>
                <w:t>Fake News, Deep Fakes und Co. – Lügen im Netz</w:t>
              </w:r>
            </w:hyperlink>
            <w:r w:rsidRPr="4C2B348E">
              <w:rPr>
                <w:color w:val="000000" w:themeColor="text1"/>
              </w:rPr>
              <w:t xml:space="preserve"> </w:t>
            </w:r>
          </w:p>
          <w:p w14:paraId="1C3987B7" w14:textId="72581D31" w:rsidR="22B6550E" w:rsidRDefault="22B6550E" w:rsidP="4C2B348E">
            <w:pPr>
              <w:rPr>
                <w:color w:val="000000" w:themeColor="text1"/>
              </w:rPr>
            </w:pPr>
            <w:r w:rsidRPr="4C2B348E">
              <w:rPr>
                <w:color w:val="000000" w:themeColor="text1"/>
              </w:rPr>
              <w:t xml:space="preserve">Die </w:t>
            </w:r>
            <w:proofErr w:type="spellStart"/>
            <w:r w:rsidRPr="4C2B348E">
              <w:rPr>
                <w:color w:val="000000" w:themeColor="text1"/>
              </w:rPr>
              <w:t>SuS</w:t>
            </w:r>
            <w:proofErr w:type="spellEnd"/>
            <w:r w:rsidRPr="4C2B348E">
              <w:rPr>
                <w:color w:val="000000" w:themeColor="text1"/>
              </w:rPr>
              <w:t xml:space="preserve"> lernen Formen der Täuschung im Internet kennen.</w:t>
            </w:r>
          </w:p>
          <w:p w14:paraId="31B04618" w14:textId="3FF3DFAB" w:rsidR="22B6550E" w:rsidRDefault="22B6550E" w:rsidP="4C2B348E">
            <w:pPr>
              <w:rPr>
                <w:color w:val="000000" w:themeColor="text1"/>
              </w:rPr>
            </w:pPr>
            <w:r w:rsidRPr="4C2B348E">
              <w:rPr>
                <w:color w:val="000000" w:themeColor="text1"/>
              </w:rPr>
              <w:t>Sie können Beispiele für Kettenbriefe, Phishing, Falschmeldungen, Verschwörungserzählungen</w:t>
            </w:r>
          </w:p>
          <w:p w14:paraId="51F63388" w14:textId="53C91CE4" w:rsidR="22B6550E" w:rsidRDefault="22B6550E" w:rsidP="4C2B348E">
            <w:pPr>
              <w:rPr>
                <w:color w:val="000000" w:themeColor="text1"/>
              </w:rPr>
            </w:pPr>
            <w:r w:rsidRPr="4C2B348E">
              <w:rPr>
                <w:color w:val="000000" w:themeColor="text1"/>
              </w:rPr>
              <w:t>und Bild/</w:t>
            </w:r>
            <w:proofErr w:type="spellStart"/>
            <w:r w:rsidRPr="4C2B348E">
              <w:rPr>
                <w:color w:val="000000" w:themeColor="text1"/>
              </w:rPr>
              <w:t>Videofakes</w:t>
            </w:r>
            <w:proofErr w:type="spellEnd"/>
            <w:r w:rsidRPr="4C2B348E">
              <w:rPr>
                <w:color w:val="000000" w:themeColor="text1"/>
              </w:rPr>
              <w:t xml:space="preserve"> zuordnen.</w:t>
            </w:r>
          </w:p>
          <w:p w14:paraId="27CD17C8" w14:textId="6BC21038" w:rsidR="22B6550E" w:rsidRDefault="22B6550E" w:rsidP="4C2B348E">
            <w:pPr>
              <w:rPr>
                <w:color w:val="000000" w:themeColor="text1"/>
              </w:rPr>
            </w:pPr>
            <w:r w:rsidRPr="4C2B348E">
              <w:rPr>
                <w:color w:val="000000" w:themeColor="text1"/>
              </w:rPr>
              <w:t>Sie erfahren, wie man gegen Lügen im Internet vorgehen kann.</w:t>
            </w:r>
          </w:p>
          <w:p w14:paraId="22A37EC8" w14:textId="7A2B0EC8" w:rsidR="4C2B348E" w:rsidRDefault="4C2B348E" w:rsidP="4C2B348E">
            <w:pPr>
              <w:rPr>
                <w:color w:val="000000" w:themeColor="text1"/>
              </w:rPr>
            </w:pPr>
          </w:p>
          <w:p w14:paraId="6FA85A7A" w14:textId="4E43DCA5" w:rsidR="22B6550E" w:rsidRDefault="22B6550E" w:rsidP="4C2B348E">
            <w:pPr>
              <w:rPr>
                <w:color w:val="000000" w:themeColor="text1"/>
              </w:rPr>
            </w:pPr>
            <w:r w:rsidRPr="4C2B348E">
              <w:rPr>
                <w:b/>
                <w:bCs/>
                <w:color w:val="000000" w:themeColor="text1"/>
              </w:rPr>
              <w:t>Projekt 5</w:t>
            </w:r>
          </w:p>
          <w:p w14:paraId="33252E10" w14:textId="3BB61FF0" w:rsidR="22B6550E" w:rsidRDefault="22B6550E" w:rsidP="4C2B348E">
            <w:pPr>
              <w:rPr>
                <w:color w:val="000000" w:themeColor="text1"/>
              </w:rPr>
            </w:pPr>
            <w:hyperlink r:id="rId69">
              <w:r w:rsidRPr="4C2B348E">
                <w:rPr>
                  <w:rStyle w:val="Hyperlink"/>
                </w:rPr>
                <w:t>Klick mich! So funktionieren Fake News</w:t>
              </w:r>
            </w:hyperlink>
          </w:p>
          <w:p w14:paraId="1FE34235" w14:textId="6E0BCAC9" w:rsidR="22B6550E" w:rsidRDefault="22B6550E" w:rsidP="4C2B348E">
            <w:pPr>
              <w:rPr>
                <w:color w:val="000000" w:themeColor="text1"/>
              </w:rPr>
            </w:pPr>
            <w:r w:rsidRPr="4C2B348E">
              <w:rPr>
                <w:color w:val="000000" w:themeColor="text1"/>
              </w:rPr>
              <w:t xml:space="preserve">Die </w:t>
            </w:r>
            <w:proofErr w:type="spellStart"/>
            <w:r w:rsidRPr="4C2B348E">
              <w:rPr>
                <w:color w:val="000000" w:themeColor="text1"/>
              </w:rPr>
              <w:t>SuS</w:t>
            </w:r>
            <w:proofErr w:type="spellEnd"/>
            <w:r w:rsidRPr="4C2B348E">
              <w:rPr>
                <w:color w:val="000000" w:themeColor="text1"/>
              </w:rPr>
              <w:t xml:space="preserve"> lernen Strategien von Falschmeldungen kennen.</w:t>
            </w:r>
          </w:p>
          <w:p w14:paraId="02F41FB0" w14:textId="0884351C" w:rsidR="22B6550E" w:rsidRDefault="22B6550E" w:rsidP="4C2B348E">
            <w:pPr>
              <w:rPr>
                <w:color w:val="000000" w:themeColor="text1"/>
              </w:rPr>
            </w:pPr>
            <w:r w:rsidRPr="4C2B348E">
              <w:rPr>
                <w:color w:val="000000" w:themeColor="text1"/>
              </w:rPr>
              <w:t>Sie erstellen selbst Fake News, überprüfen ihre Wirkung und sammeln Handlungsmöglichkeiten</w:t>
            </w:r>
          </w:p>
          <w:p w14:paraId="2D78586C" w14:textId="2510C76F" w:rsidR="22B6550E" w:rsidRDefault="22B6550E" w:rsidP="4C2B348E">
            <w:pPr>
              <w:rPr>
                <w:color w:val="000000" w:themeColor="text1"/>
              </w:rPr>
            </w:pPr>
            <w:r w:rsidRPr="4C2B348E">
              <w:rPr>
                <w:color w:val="000000" w:themeColor="text1"/>
              </w:rPr>
              <w:t>gegen Fake News.</w:t>
            </w:r>
          </w:p>
          <w:p w14:paraId="1762A4B5" w14:textId="2F5D08C0" w:rsidR="22B6550E" w:rsidRDefault="22B6550E" w:rsidP="4C2B348E">
            <w:pPr>
              <w:rPr>
                <w:color w:val="000000" w:themeColor="text1"/>
              </w:rPr>
            </w:pPr>
            <w:r w:rsidRPr="4C2B348E">
              <w:rPr>
                <w:color w:val="000000" w:themeColor="text1"/>
              </w:rPr>
              <w:t xml:space="preserve"> </w:t>
            </w:r>
          </w:p>
          <w:p w14:paraId="28C55C84" w14:textId="61ACE248" w:rsidR="22B6550E" w:rsidRDefault="22B6550E" w:rsidP="4C2B348E">
            <w:pPr>
              <w:rPr>
                <w:color w:val="000000" w:themeColor="text1"/>
              </w:rPr>
            </w:pPr>
            <w:proofErr w:type="spellStart"/>
            <w:r w:rsidRPr="4C2B348E">
              <w:rPr>
                <w:rStyle w:val="Hyperlink"/>
              </w:rPr>
              <w:t>klicksafe</w:t>
            </w:r>
            <w:proofErr w:type="spellEnd"/>
            <w:r w:rsidRPr="4C2B348E">
              <w:rPr>
                <w:rStyle w:val="Hyperlink"/>
              </w:rPr>
              <w:t xml:space="preserve"> </w:t>
            </w:r>
            <w:hyperlink r:id="rId70">
              <w:r w:rsidRPr="4C2B348E">
                <w:rPr>
                  <w:rStyle w:val="Hyperlink"/>
                </w:rPr>
                <w:t>Poster Safe News statt Fake News</w:t>
              </w:r>
            </w:hyperlink>
            <w:r w:rsidRPr="4C2B348E">
              <w:rPr>
                <w:color w:val="000000" w:themeColor="text1"/>
              </w:rPr>
              <w:t xml:space="preserve"> in Kooperation mit ZDF heute</w:t>
            </w:r>
          </w:p>
          <w:p w14:paraId="10E074C6" w14:textId="76C4207C" w:rsidR="22B6550E" w:rsidRDefault="22B6550E" w:rsidP="4C2B348E">
            <w:pPr>
              <w:rPr>
                <w:color w:val="000000" w:themeColor="text1"/>
              </w:rPr>
            </w:pPr>
            <w:r w:rsidRPr="4C2B348E">
              <w:rPr>
                <w:color w:val="000000" w:themeColor="text1"/>
              </w:rPr>
              <w:lastRenderedPageBreak/>
              <w:t>Das Poster mit Tipps zum Thema Informationskompetenz kann im Klassenzimmer aufgehängt werden.</w:t>
            </w:r>
          </w:p>
          <w:p w14:paraId="2DCBCDD6" w14:textId="6906EF7E" w:rsidR="4C2B348E" w:rsidRDefault="4C2B348E" w:rsidP="4C2B348E">
            <w:pPr>
              <w:rPr>
                <w:color w:val="000000" w:themeColor="text1"/>
              </w:rPr>
            </w:pPr>
          </w:p>
          <w:p w14:paraId="14BC5C7F" w14:textId="17CEE971" w:rsidR="22B6550E" w:rsidRDefault="22B6550E" w:rsidP="4C2B348E">
            <w:pPr>
              <w:rPr>
                <w:color w:val="000000" w:themeColor="text1"/>
              </w:rPr>
            </w:pPr>
            <w:proofErr w:type="spellStart"/>
            <w:r w:rsidRPr="4C2B348E">
              <w:rPr>
                <w:rStyle w:val="Hyperlink"/>
              </w:rPr>
              <w:t>klicksafe</w:t>
            </w:r>
            <w:proofErr w:type="spellEnd"/>
            <w:r w:rsidRPr="4C2B348E">
              <w:rPr>
                <w:rStyle w:val="Hyperlink"/>
              </w:rPr>
              <w:t xml:space="preserve"> </w:t>
            </w:r>
            <w:hyperlink r:id="rId71">
              <w:r w:rsidRPr="4C2B348E">
                <w:rPr>
                  <w:rStyle w:val="Hyperlink"/>
                </w:rPr>
                <w:t>Quiz Safe News statt Fake News</w:t>
              </w:r>
            </w:hyperlink>
          </w:p>
          <w:p w14:paraId="42B827C9" w14:textId="369DE4D4" w:rsidR="22B6550E" w:rsidRDefault="22B6550E" w:rsidP="4C2B348E">
            <w:pPr>
              <w:rPr>
                <w:color w:val="000000" w:themeColor="text1"/>
              </w:rPr>
            </w:pPr>
            <w:r w:rsidRPr="4C2B348E">
              <w:rPr>
                <w:color w:val="000000" w:themeColor="text1"/>
              </w:rPr>
              <w:t>Das Quiz kann begleitend zum Poster gespielt werden.</w:t>
            </w:r>
          </w:p>
          <w:p w14:paraId="435C29B0" w14:textId="4FDFA6F3" w:rsidR="4C2B348E" w:rsidRDefault="4C2B348E" w:rsidP="4C2B348E">
            <w:pPr>
              <w:rPr>
                <w:color w:val="000000" w:themeColor="text1"/>
              </w:rPr>
            </w:pPr>
          </w:p>
          <w:p w14:paraId="47F268E4" w14:textId="25137F65" w:rsidR="22B6550E" w:rsidRDefault="22B6550E" w:rsidP="4C2B348E">
            <w:pPr>
              <w:rPr>
                <w:color w:val="000000" w:themeColor="text1"/>
              </w:rPr>
            </w:pPr>
            <w:hyperlink r:id="rId72">
              <w:r w:rsidRPr="4C2B348E">
                <w:rPr>
                  <w:rStyle w:val="Hyperlink"/>
                </w:rPr>
                <w:t>Poster Achtung Deepfakes in Kooperation mit logo!</w:t>
              </w:r>
            </w:hyperlink>
          </w:p>
          <w:p w14:paraId="06DFE5BE" w14:textId="6CB23C52" w:rsidR="22B6550E" w:rsidRDefault="22B6550E" w:rsidP="4C2B348E">
            <w:pPr>
              <w:rPr>
                <w:color w:val="000000" w:themeColor="text1"/>
              </w:rPr>
            </w:pPr>
            <w:r w:rsidRPr="4C2B348E">
              <w:rPr>
                <w:color w:val="000000" w:themeColor="text1"/>
              </w:rPr>
              <w:t>Das Poster mit Tipps zum Thema Deepfakes erkennen kann im Klassenzimmer aufgehängt werden.</w:t>
            </w:r>
          </w:p>
          <w:p w14:paraId="2B77B81D" w14:textId="17F1C515" w:rsidR="22B6550E" w:rsidRDefault="22B6550E" w:rsidP="4C2B348E">
            <w:pPr>
              <w:rPr>
                <w:color w:val="000000" w:themeColor="text1"/>
              </w:rPr>
            </w:pPr>
            <w:hyperlink r:id="rId73">
              <w:proofErr w:type="spellStart"/>
              <w:r w:rsidRPr="4C2B348E">
                <w:rPr>
                  <w:rStyle w:val="Hyperlink"/>
                </w:rPr>
                <w:t>klicksafe</w:t>
              </w:r>
              <w:proofErr w:type="spellEnd"/>
              <w:r w:rsidRPr="4C2B348E">
                <w:rPr>
                  <w:rStyle w:val="Hyperlink"/>
                </w:rPr>
                <w:t xml:space="preserve"> Quiz Deepfakes</w:t>
              </w:r>
            </w:hyperlink>
          </w:p>
          <w:p w14:paraId="326F3311" w14:textId="0C228AFE" w:rsidR="22B6550E" w:rsidRDefault="22B6550E" w:rsidP="4C2B348E">
            <w:pPr>
              <w:rPr>
                <w:color w:val="000000" w:themeColor="text1"/>
              </w:rPr>
            </w:pPr>
            <w:r w:rsidRPr="4C2B348E">
              <w:rPr>
                <w:color w:val="000000" w:themeColor="text1"/>
              </w:rPr>
              <w:t>Das Quiz kann begleitend zum Poster gespielt werden.</w:t>
            </w:r>
          </w:p>
          <w:p w14:paraId="37B3C4C4" w14:textId="18D8392A" w:rsidR="4C2B348E" w:rsidRDefault="4C2B348E" w:rsidP="4C2B348E">
            <w:pPr>
              <w:rPr>
                <w:color w:val="000000" w:themeColor="text1"/>
              </w:rPr>
            </w:pPr>
          </w:p>
          <w:p w14:paraId="0FF0553F" w14:textId="019EA230" w:rsidR="4C2B348E" w:rsidRDefault="4C2B348E" w:rsidP="4C2B348E">
            <w:pPr>
              <w:rPr>
                <w:color w:val="000000" w:themeColor="text1"/>
              </w:rPr>
            </w:pPr>
          </w:p>
          <w:p w14:paraId="1BDBDF34" w14:textId="3289F063" w:rsidR="22B6550E" w:rsidRDefault="22B6550E" w:rsidP="4C2B348E">
            <w:pPr>
              <w:rPr>
                <w:color w:val="000000" w:themeColor="text1"/>
              </w:rPr>
            </w:pPr>
            <w:proofErr w:type="spellStart"/>
            <w:r w:rsidRPr="4C2B348E">
              <w:rPr>
                <w:rStyle w:val="Hyperlink"/>
              </w:rPr>
              <w:t>klicksafe</w:t>
            </w:r>
            <w:proofErr w:type="spellEnd"/>
            <w:r w:rsidRPr="4C2B348E">
              <w:rPr>
                <w:rStyle w:val="Hyperlink"/>
              </w:rPr>
              <w:t xml:space="preserve"> </w:t>
            </w:r>
            <w:hyperlink r:id="rId74">
              <w:r w:rsidRPr="4C2B348E">
                <w:rPr>
                  <w:rStyle w:val="Hyperlink"/>
                </w:rPr>
                <w:t xml:space="preserve">Unterrichtseinheit </w:t>
              </w:r>
              <w:proofErr w:type="gramStart"/>
              <w:r w:rsidRPr="4C2B348E">
                <w:rPr>
                  <w:rStyle w:val="Hyperlink"/>
                </w:rPr>
                <w:t>Willst</w:t>
              </w:r>
              <w:proofErr w:type="gramEnd"/>
              <w:r w:rsidRPr="4C2B348E">
                <w:rPr>
                  <w:rStyle w:val="Hyperlink"/>
                </w:rPr>
                <w:t xml:space="preserve"> du mit mir Fakten checken gehen?</w:t>
              </w:r>
            </w:hyperlink>
          </w:p>
          <w:p w14:paraId="4C8153DA" w14:textId="6AEE065B" w:rsidR="22B6550E" w:rsidRDefault="22B6550E" w:rsidP="4C2B348E">
            <w:pPr>
              <w:rPr>
                <w:color w:val="000000" w:themeColor="text1"/>
              </w:rPr>
            </w:pPr>
            <w:proofErr w:type="spellStart"/>
            <w:r w:rsidRPr="4C2B348E">
              <w:rPr>
                <w:color w:val="000000" w:themeColor="text1"/>
              </w:rPr>
              <w:t>klicksafe</w:t>
            </w:r>
            <w:proofErr w:type="spellEnd"/>
            <w:r w:rsidRPr="4C2B348E">
              <w:rPr>
                <w:color w:val="000000" w:themeColor="text1"/>
              </w:rPr>
              <w:t xml:space="preserve"> und die Medienscouts NRW bieten für den Einsatz in der Peer-to-Peer-Arbeit ein Begleitmaterial an. Unter dem Titel "Willst du mit mir Fakten checken gehen?" können Jugendliche damit Gleichaltrigen den richtigen Umgang mit Desinformationen beibringen.</w:t>
            </w:r>
            <w:r>
              <w:br/>
            </w:r>
          </w:p>
          <w:p w14:paraId="12DE263A" w14:textId="42EB9A25" w:rsidR="22B6550E" w:rsidRDefault="22B6550E" w:rsidP="4C2B348E">
            <w:pPr>
              <w:rPr>
                <w:color w:val="000000" w:themeColor="text1"/>
              </w:rPr>
            </w:pPr>
            <w:proofErr w:type="spellStart"/>
            <w:r w:rsidRPr="4C2B348E">
              <w:rPr>
                <w:b/>
                <w:bCs/>
                <w:color w:val="000000" w:themeColor="text1"/>
              </w:rPr>
              <w:t>klicksafe</w:t>
            </w:r>
            <w:proofErr w:type="spellEnd"/>
            <w:r w:rsidRPr="4C2B348E">
              <w:rPr>
                <w:b/>
                <w:bCs/>
                <w:color w:val="000000" w:themeColor="text1"/>
              </w:rPr>
              <w:t xml:space="preserve"> Actionbound “Im Bunker der Lügen”</w:t>
            </w:r>
          </w:p>
          <w:p w14:paraId="5263F389" w14:textId="22FABB38" w:rsidR="22B6550E" w:rsidRDefault="22B6550E" w:rsidP="4C2B348E">
            <w:pPr>
              <w:rPr>
                <w:color w:val="000000" w:themeColor="text1"/>
              </w:rPr>
            </w:pPr>
            <w:r w:rsidRPr="4C2B348E">
              <w:rPr>
                <w:color w:val="000000" w:themeColor="text1"/>
              </w:rPr>
              <w:t>Im Actionbound-Spiel „Im Bunker der Lügen“ lernen Jugendliche, Verschwörungserzählungen und Fake News zu enttarnen.</w:t>
            </w:r>
            <w:r w:rsidRPr="4C2B348E">
              <w:rPr>
                <w:b/>
                <w:bCs/>
                <w:color w:val="000000" w:themeColor="text1"/>
              </w:rPr>
              <w:t xml:space="preserve"> </w:t>
            </w:r>
          </w:p>
          <w:p w14:paraId="4FB5C15A" w14:textId="4A84D4B4" w:rsidR="22B6550E" w:rsidRDefault="22B6550E" w:rsidP="4C2B348E">
            <w:pPr>
              <w:rPr>
                <w:color w:val="000000" w:themeColor="text1"/>
              </w:rPr>
            </w:pPr>
            <w:proofErr w:type="spellStart"/>
            <w:r w:rsidRPr="4C2B348E">
              <w:rPr>
                <w:rStyle w:val="Hyperlink"/>
              </w:rPr>
              <w:t>klicksafe</w:t>
            </w:r>
            <w:proofErr w:type="spellEnd"/>
            <w:r w:rsidRPr="4C2B348E">
              <w:rPr>
                <w:rStyle w:val="Hyperlink"/>
              </w:rPr>
              <w:t xml:space="preserve"> </w:t>
            </w:r>
            <w:hyperlink r:id="rId75">
              <w:r w:rsidRPr="4C2B348E">
                <w:rPr>
                  <w:rStyle w:val="Hyperlink"/>
                </w:rPr>
                <w:t>Actionbound “Im Bunker der Lügen”</w:t>
              </w:r>
            </w:hyperlink>
            <w:r w:rsidRPr="4C2B348E">
              <w:rPr>
                <w:color w:val="000000" w:themeColor="text1"/>
              </w:rPr>
              <w:t xml:space="preserve"> </w:t>
            </w:r>
          </w:p>
          <w:p w14:paraId="211A5325" w14:textId="37501450" w:rsidR="4C2B348E" w:rsidRDefault="4C2B348E" w:rsidP="4C2B348E">
            <w:pPr>
              <w:rPr>
                <w:color w:val="000000" w:themeColor="text1"/>
              </w:rPr>
            </w:pPr>
          </w:p>
          <w:p w14:paraId="219C0EAC" w14:textId="52A66E39" w:rsidR="22B6550E" w:rsidRDefault="22B6550E" w:rsidP="4C2B348E">
            <w:pPr>
              <w:rPr>
                <w:color w:val="000000" w:themeColor="text1"/>
              </w:rPr>
            </w:pPr>
            <w:r w:rsidRPr="4C2B348E">
              <w:rPr>
                <w:b/>
                <w:bCs/>
                <w:color w:val="000000" w:themeColor="text1"/>
              </w:rPr>
              <w:t>Sonstige:</w:t>
            </w:r>
          </w:p>
          <w:p w14:paraId="1A2C92F7" w14:textId="0C89EA55" w:rsidR="22B6550E" w:rsidRDefault="22B6550E" w:rsidP="4C2B348E">
            <w:pPr>
              <w:rPr>
                <w:color w:val="000000" w:themeColor="text1"/>
              </w:rPr>
            </w:pPr>
            <w:hyperlink r:id="rId76">
              <w:r w:rsidRPr="4C2B348E">
                <w:rPr>
                  <w:rStyle w:val="Hyperlink"/>
                </w:rPr>
                <w:t>Spiegel Ed - Unterrichtseinheit Fakt oder Fake</w:t>
              </w:r>
            </w:hyperlink>
          </w:p>
          <w:p w14:paraId="2008FC68" w14:textId="230BEAC7" w:rsidR="4C2B348E" w:rsidRDefault="4C2B348E" w:rsidP="4C2B348E"/>
        </w:tc>
        <w:tc>
          <w:tcPr>
            <w:tcW w:w="2755" w:type="dxa"/>
          </w:tcPr>
          <w:p w14:paraId="70186358" w14:textId="42498D2D" w:rsidR="4C2B348E" w:rsidRDefault="4C2B348E" w:rsidP="4C2B348E"/>
        </w:tc>
      </w:tr>
      <w:tr w:rsidR="4C2B348E" w14:paraId="5DBF4681" w14:textId="77777777" w:rsidTr="6B388720">
        <w:trPr>
          <w:trHeight w:val="300"/>
        </w:trPr>
        <w:tc>
          <w:tcPr>
            <w:tcW w:w="480" w:type="dxa"/>
          </w:tcPr>
          <w:p w14:paraId="565A4851" w14:textId="2DBE9340" w:rsidR="38C7B308" w:rsidRDefault="38C7B308" w:rsidP="4C2B348E">
            <w:r>
              <w:lastRenderedPageBreak/>
              <w:t>1</w:t>
            </w:r>
            <w:r w:rsidR="49ACB125">
              <w:t>8</w:t>
            </w:r>
            <w:r w:rsidR="5A96DE22">
              <w:t xml:space="preserve"> - 1</w:t>
            </w:r>
            <w:r w:rsidR="5CA67156">
              <w:t>9</w:t>
            </w:r>
          </w:p>
        </w:tc>
        <w:tc>
          <w:tcPr>
            <w:tcW w:w="1925" w:type="dxa"/>
          </w:tcPr>
          <w:p w14:paraId="204C1770" w14:textId="7FA8D0E9" w:rsidR="5A96DE22" w:rsidRDefault="418DB239" w:rsidP="6B388720">
            <w:pPr>
              <w:pStyle w:val="Default"/>
              <w:rPr>
                <w:b/>
                <w:bCs/>
              </w:rPr>
            </w:pPr>
            <w:r w:rsidRPr="6B388720">
              <w:rPr>
                <w:b/>
                <w:bCs/>
              </w:rPr>
              <w:t xml:space="preserve">Soziale Netzwerke </w:t>
            </w:r>
            <w:r w:rsidR="0C87ED38" w:rsidRPr="6B388720">
              <w:rPr>
                <w:b/>
                <w:bCs/>
              </w:rPr>
              <w:t>+</w:t>
            </w:r>
            <w:r w:rsidR="481388D4" w:rsidRPr="6B388720">
              <w:rPr>
                <w:b/>
                <w:bCs/>
              </w:rPr>
              <w:t xml:space="preserve"> </w:t>
            </w:r>
            <w:proofErr w:type="gramStart"/>
            <w:r w:rsidR="481388D4" w:rsidRPr="6B388720">
              <w:rPr>
                <w:b/>
                <w:bCs/>
              </w:rPr>
              <w:t>HA Medientagebuch</w:t>
            </w:r>
            <w:proofErr w:type="gramEnd"/>
          </w:p>
          <w:p w14:paraId="22E13191" w14:textId="5BFEFE9B" w:rsidR="4C2B348E" w:rsidRDefault="4C2B348E" w:rsidP="4C2B348E"/>
          <w:p w14:paraId="3926C9AC" w14:textId="1F443366" w:rsidR="5A96DE22" w:rsidRDefault="5A96DE22" w:rsidP="4C2B348E">
            <w:pPr>
              <w:pStyle w:val="Default"/>
            </w:pPr>
            <w:r w:rsidRPr="4C2B348E">
              <w:t xml:space="preserve">• Anknüpfen an die digitale Lebenswelt der Kinder </w:t>
            </w:r>
          </w:p>
          <w:p w14:paraId="29528088" w14:textId="5318CAE5" w:rsidR="4C2B348E" w:rsidRDefault="4C2B348E" w:rsidP="4C2B348E">
            <w:pPr>
              <w:rPr>
                <w:color w:val="000000" w:themeColor="text1"/>
              </w:rPr>
            </w:pPr>
          </w:p>
          <w:p w14:paraId="2B848EE7" w14:textId="78905211" w:rsidR="5A96DE22" w:rsidRDefault="5A96DE22" w:rsidP="4C2B348E">
            <w:pPr>
              <w:pStyle w:val="Default"/>
            </w:pPr>
            <w:r w:rsidRPr="4C2B348E">
              <w:t xml:space="preserve">• Positive Aspekte, Risiken und Gefahren von Sozialen Medien </w:t>
            </w:r>
          </w:p>
          <w:p w14:paraId="55ED565C" w14:textId="496B3BA9" w:rsidR="5A96DE22" w:rsidRDefault="5A96DE22" w:rsidP="4C2B348E">
            <w:pPr>
              <w:pStyle w:val="Default"/>
            </w:pPr>
            <w:r w:rsidRPr="4C2B348E">
              <w:t xml:space="preserve">• (Selbst-)Darstellung im Netz </w:t>
            </w:r>
          </w:p>
          <w:p w14:paraId="02BAC896" w14:textId="6BC500F8" w:rsidR="5A96DE22" w:rsidRDefault="5A96DE22" w:rsidP="4C2B348E">
            <w:pPr>
              <w:pStyle w:val="Default"/>
            </w:pPr>
            <w:r w:rsidRPr="4C2B348E">
              <w:t xml:space="preserve">• Datenschutz </w:t>
            </w:r>
          </w:p>
          <w:p w14:paraId="2E06C923" w14:textId="48C1F7A8" w:rsidR="5A96DE22" w:rsidRDefault="5A96DE22" w:rsidP="4C2B348E">
            <w:pPr>
              <w:pStyle w:val="Default"/>
            </w:pPr>
            <w:r w:rsidRPr="4C2B348E">
              <w:t xml:space="preserve">• Plattformübergreifende Nutzung privater Accounts </w:t>
            </w:r>
          </w:p>
          <w:p w14:paraId="1DF2991D" w14:textId="4815394A" w:rsidR="5A96DE22" w:rsidRDefault="5A96DE22" w:rsidP="4C2B348E">
            <w:pPr>
              <w:pStyle w:val="Default"/>
            </w:pPr>
            <w:r w:rsidRPr="4C2B348E">
              <w:lastRenderedPageBreak/>
              <w:t xml:space="preserve">• Influencer und deren Geschäftsmodelle </w:t>
            </w:r>
          </w:p>
          <w:p w14:paraId="32AB2A5A" w14:textId="661D435D" w:rsidR="5A96DE22" w:rsidRDefault="5A96DE22" w:rsidP="4C2B348E">
            <w:pPr>
              <w:pStyle w:val="Default"/>
            </w:pPr>
            <w:r w:rsidRPr="4C2B348E">
              <w:t>• Freundschaften (online vs. offline)</w:t>
            </w:r>
          </w:p>
        </w:tc>
        <w:tc>
          <w:tcPr>
            <w:tcW w:w="1995" w:type="dxa"/>
          </w:tcPr>
          <w:p w14:paraId="3652DCB4" w14:textId="3AE446A8" w:rsidR="5A96DE22" w:rsidRDefault="5A96DE22" w:rsidP="4C2B348E">
            <w:pPr>
              <w:pStyle w:val="Default"/>
            </w:pPr>
            <w:r w:rsidRPr="4C2B348E">
              <w:rPr>
                <w:b/>
                <w:bCs/>
              </w:rPr>
              <w:lastRenderedPageBreak/>
              <w:t xml:space="preserve">3.1.4 Mediengesellschaft </w:t>
            </w:r>
          </w:p>
          <w:p w14:paraId="72A59523" w14:textId="3E5FFABD" w:rsidR="5A96DE22" w:rsidRDefault="5A96DE22" w:rsidP="4C2B348E">
            <w:pPr>
              <w:pStyle w:val="Default"/>
            </w:pPr>
            <w:r w:rsidRPr="4C2B348E">
              <w:rPr>
                <w:b/>
                <w:bCs/>
              </w:rPr>
              <w:t xml:space="preserve">(Klassen 5 und 6) </w:t>
            </w:r>
          </w:p>
          <w:p w14:paraId="7298EF60" w14:textId="4B60086F" w:rsidR="4C2B348E" w:rsidRDefault="4C2B348E" w:rsidP="4C2B348E">
            <w:pPr>
              <w:rPr>
                <w:color w:val="000000" w:themeColor="text1"/>
              </w:rPr>
            </w:pPr>
          </w:p>
          <w:p w14:paraId="0CA429FA" w14:textId="3E54B461" w:rsidR="5A96DE22" w:rsidRDefault="5A96DE22" w:rsidP="4C2B348E">
            <w:pPr>
              <w:pStyle w:val="Default"/>
            </w:pPr>
            <w:r w:rsidRPr="4C2B348E">
              <w:t xml:space="preserve">(2) die positiven Aspekte der Mediennutzung, aber auch die Risiken und Gefahren des (übermäßigen) </w:t>
            </w:r>
          </w:p>
          <w:p w14:paraId="20D3831D" w14:textId="2CB866FC" w:rsidR="5A96DE22" w:rsidRDefault="5A96DE22" w:rsidP="4C2B348E">
            <w:pPr>
              <w:pStyle w:val="Default"/>
            </w:pPr>
            <w:r w:rsidRPr="4C2B348E">
              <w:t>Mediengebrauchs erläutern, bewerten und präventive Maßnahmen benennen</w:t>
            </w:r>
          </w:p>
          <w:p w14:paraId="31657370" w14:textId="478E91CD" w:rsidR="4C2B348E" w:rsidRDefault="4C2B348E" w:rsidP="4C2B348E">
            <w:pPr>
              <w:rPr>
                <w:color w:val="000000" w:themeColor="text1"/>
              </w:rPr>
            </w:pPr>
          </w:p>
          <w:p w14:paraId="55440C97" w14:textId="7F241AF4" w:rsidR="4C2B348E" w:rsidRDefault="4C2B348E" w:rsidP="4C2B348E">
            <w:pPr>
              <w:pStyle w:val="Default"/>
            </w:pPr>
          </w:p>
        </w:tc>
        <w:tc>
          <w:tcPr>
            <w:tcW w:w="5940" w:type="dxa"/>
          </w:tcPr>
          <w:p w14:paraId="1D6DA26A" w14:textId="451C0E99" w:rsidR="5A96DE22" w:rsidRDefault="5A96DE22" w:rsidP="4C2B348E">
            <w:pPr>
              <w:rPr>
                <w:color w:val="000000" w:themeColor="text1"/>
              </w:rPr>
            </w:pPr>
            <w:proofErr w:type="spellStart"/>
            <w:r w:rsidRPr="4C2B348E">
              <w:rPr>
                <w:b/>
                <w:bCs/>
                <w:color w:val="000000" w:themeColor="text1"/>
              </w:rPr>
              <w:t>klicksafe</w:t>
            </w:r>
            <w:proofErr w:type="spellEnd"/>
            <w:r w:rsidRPr="4C2B348E">
              <w:rPr>
                <w:b/>
                <w:bCs/>
                <w:color w:val="000000" w:themeColor="text1"/>
              </w:rPr>
              <w:t xml:space="preserve"> </w:t>
            </w:r>
          </w:p>
          <w:p w14:paraId="21796CF1" w14:textId="19F0FA9F" w:rsidR="5A96DE22" w:rsidRDefault="5A96DE22" w:rsidP="4C2B348E">
            <w:pPr>
              <w:rPr>
                <w:color w:val="000000" w:themeColor="text1"/>
              </w:rPr>
            </w:pPr>
            <w:r w:rsidRPr="4C2B348E">
              <w:rPr>
                <w:b/>
                <w:bCs/>
                <w:color w:val="000000" w:themeColor="text1"/>
              </w:rPr>
              <w:t>Unterrichtsmaterial Selfies, Sexting, Selbstdarstellung</w:t>
            </w:r>
          </w:p>
          <w:p w14:paraId="176933EF" w14:textId="514E0956" w:rsidR="5A96DE22" w:rsidRDefault="5A96DE22" w:rsidP="4C2B348E">
            <w:pPr>
              <w:rPr>
                <w:color w:val="4EA72E" w:themeColor="accent6"/>
              </w:rPr>
            </w:pPr>
            <w:hyperlink r:id="rId77">
              <w:r w:rsidRPr="4C2B348E">
                <w:rPr>
                  <w:rStyle w:val="Hyperlink"/>
                </w:rPr>
                <w:t xml:space="preserve">Projekt 1 </w:t>
              </w:r>
              <w:proofErr w:type="spellStart"/>
              <w:r w:rsidRPr="4C2B348E">
                <w:rPr>
                  <w:rStyle w:val="Hyperlink"/>
                </w:rPr>
                <w:t>Perfect</w:t>
              </w:r>
              <w:proofErr w:type="spellEnd"/>
              <w:r w:rsidRPr="4C2B348E">
                <w:rPr>
                  <w:rStyle w:val="Hyperlink"/>
                </w:rPr>
                <w:t xml:space="preserve"> oder real? Digitaler Vergleich auf </w:t>
              </w:r>
              <w:proofErr w:type="spellStart"/>
              <w:r w:rsidRPr="4C2B348E">
                <w:rPr>
                  <w:rStyle w:val="Hyperlink"/>
                </w:rPr>
                <w:t>Social</w:t>
              </w:r>
              <w:proofErr w:type="spellEnd"/>
              <w:r w:rsidRPr="4C2B348E">
                <w:rPr>
                  <w:rStyle w:val="Hyperlink"/>
                </w:rPr>
                <w:t xml:space="preserve"> Media</w:t>
              </w:r>
            </w:hyperlink>
          </w:p>
          <w:p w14:paraId="66B744C8" w14:textId="1DFC6B2A" w:rsidR="5A96DE22" w:rsidRDefault="5A96DE22" w:rsidP="4C2B348E">
            <w:pPr>
              <w:rPr>
                <w:color w:val="4EA72E" w:themeColor="accent6"/>
              </w:rPr>
            </w:pPr>
            <w:hyperlink r:id="rId78">
              <w:r w:rsidRPr="4C2B348E">
                <w:rPr>
                  <w:rStyle w:val="Hyperlink"/>
                </w:rPr>
                <w:t xml:space="preserve">Projekt 3 Du </w:t>
              </w:r>
              <w:proofErr w:type="gramStart"/>
              <w:r w:rsidRPr="4C2B348E">
                <w:rPr>
                  <w:rStyle w:val="Hyperlink"/>
                </w:rPr>
                <w:t>bist</w:t>
              </w:r>
              <w:proofErr w:type="gramEnd"/>
              <w:r w:rsidRPr="4C2B348E">
                <w:rPr>
                  <w:rStyle w:val="Hyperlink"/>
                </w:rPr>
                <w:t xml:space="preserve"> was du </w:t>
              </w:r>
              <w:proofErr w:type="gramStart"/>
              <w:r w:rsidRPr="4C2B348E">
                <w:rPr>
                  <w:rStyle w:val="Hyperlink"/>
                </w:rPr>
                <w:t>postest</w:t>
              </w:r>
              <w:proofErr w:type="gramEnd"/>
            </w:hyperlink>
          </w:p>
          <w:p w14:paraId="7D6D868C" w14:textId="2D89D446" w:rsidR="5A96DE22" w:rsidRDefault="5A96DE22" w:rsidP="4C2B348E">
            <w:pPr>
              <w:rPr>
                <w:color w:val="000000" w:themeColor="text1"/>
              </w:rPr>
            </w:pPr>
            <w:r w:rsidRPr="4C2B348E">
              <w:rPr>
                <w:color w:val="000000" w:themeColor="text1"/>
              </w:rPr>
              <w:t>Hinweis: erscheint voraussichtlich im Sept/Okt.2025</w:t>
            </w:r>
          </w:p>
          <w:p w14:paraId="36F8C92B" w14:textId="156351E0" w:rsidR="5A96DE22" w:rsidRDefault="5A96DE22" w:rsidP="4C2B348E">
            <w:pPr>
              <w:rPr>
                <w:color w:val="000000" w:themeColor="text1"/>
              </w:rPr>
            </w:pPr>
            <w:r w:rsidRPr="4C2B348E">
              <w:rPr>
                <w:color w:val="000000" w:themeColor="text1"/>
              </w:rPr>
              <w:t>Anpassen auf Klasse 5</w:t>
            </w:r>
          </w:p>
          <w:p w14:paraId="1D9D8E2B" w14:textId="6D0BC050" w:rsidR="4C2B348E" w:rsidRDefault="4C2B348E" w:rsidP="4C2B348E">
            <w:pPr>
              <w:rPr>
                <w:color w:val="000000" w:themeColor="text1"/>
              </w:rPr>
            </w:pPr>
          </w:p>
          <w:p w14:paraId="01E55AAD" w14:textId="627C88D8" w:rsidR="5A96DE22" w:rsidRDefault="5A96DE22" w:rsidP="4C2B348E">
            <w:pPr>
              <w:rPr>
                <w:color w:val="000000" w:themeColor="text1"/>
              </w:rPr>
            </w:pPr>
            <w:r w:rsidRPr="4C2B348E">
              <w:rPr>
                <w:b/>
                <w:bCs/>
                <w:color w:val="000000" w:themeColor="text1"/>
              </w:rPr>
              <w:t xml:space="preserve">Internet ABC </w:t>
            </w:r>
          </w:p>
          <w:p w14:paraId="4819DE00" w14:textId="2DE486E1" w:rsidR="5A96DE22" w:rsidRDefault="5A96DE22" w:rsidP="4C2B348E">
            <w:pPr>
              <w:rPr>
                <w:color w:val="000000" w:themeColor="text1"/>
              </w:rPr>
            </w:pPr>
            <w:r w:rsidRPr="4C2B348E">
              <w:rPr>
                <w:b/>
                <w:bCs/>
                <w:color w:val="000000" w:themeColor="text1"/>
              </w:rPr>
              <w:t>Lernmodule</w:t>
            </w:r>
          </w:p>
          <w:p w14:paraId="75FDFFD7" w14:textId="7CBEE39D" w:rsidR="5A96DE22" w:rsidRDefault="5A96DE22" w:rsidP="4C2B348E">
            <w:pPr>
              <w:rPr>
                <w:color w:val="000000" w:themeColor="text1"/>
              </w:rPr>
            </w:pPr>
            <w:hyperlink r:id="rId79">
              <w:r w:rsidRPr="4C2B348E">
                <w:rPr>
                  <w:rStyle w:val="Hyperlink"/>
                </w:rPr>
                <w:t>https://www.internet-abc.de/lehrkraefte/lernmodule/</w:t>
              </w:r>
            </w:hyperlink>
          </w:p>
          <w:p w14:paraId="503C9E7E" w14:textId="02CF08BA" w:rsidR="5A96DE22" w:rsidRDefault="5A96DE22" w:rsidP="4C2B348E">
            <w:pPr>
              <w:rPr>
                <w:color w:val="000000" w:themeColor="text1"/>
              </w:rPr>
            </w:pPr>
            <w:r w:rsidRPr="4C2B348E">
              <w:rPr>
                <w:color w:val="000000" w:themeColor="text1"/>
              </w:rPr>
              <w:t>Lernmodul 3.3 Werbung, Influencer und Gewinnspiele</w:t>
            </w:r>
          </w:p>
          <w:p w14:paraId="170D9B03" w14:textId="2144429E" w:rsidR="4C2B348E" w:rsidRDefault="4C2B348E" w:rsidP="4C2B348E">
            <w:pPr>
              <w:rPr>
                <w:color w:val="000000" w:themeColor="text1"/>
              </w:rPr>
            </w:pPr>
          </w:p>
          <w:p w14:paraId="39F4FE5D" w14:textId="49FB8556" w:rsidR="4C2B348E" w:rsidRDefault="4C2B348E" w:rsidP="4C2B348E">
            <w:pPr>
              <w:rPr>
                <w:color w:val="000000" w:themeColor="text1"/>
              </w:rPr>
            </w:pPr>
          </w:p>
          <w:p w14:paraId="608B08EA" w14:textId="61B3A236" w:rsidR="5A96DE22" w:rsidRDefault="5A96DE22" w:rsidP="4C2B348E">
            <w:pPr>
              <w:rPr>
                <w:color w:val="000000" w:themeColor="text1"/>
              </w:rPr>
            </w:pPr>
            <w:proofErr w:type="spellStart"/>
            <w:r w:rsidRPr="4C2B348E">
              <w:rPr>
                <w:b/>
                <w:bCs/>
                <w:color w:val="000000" w:themeColor="text1"/>
              </w:rPr>
              <w:t>klicksafe</w:t>
            </w:r>
            <w:proofErr w:type="spellEnd"/>
            <w:r w:rsidRPr="4C2B348E">
              <w:rPr>
                <w:b/>
                <w:bCs/>
                <w:color w:val="000000" w:themeColor="text1"/>
              </w:rPr>
              <w:t xml:space="preserve"> </w:t>
            </w:r>
          </w:p>
          <w:p w14:paraId="656B9524" w14:textId="1DA83BB5" w:rsidR="5A96DE22" w:rsidRDefault="5A96DE22" w:rsidP="4C2B348E">
            <w:pPr>
              <w:rPr>
                <w:color w:val="000000" w:themeColor="text1"/>
              </w:rPr>
            </w:pPr>
            <w:r w:rsidRPr="4C2B348E">
              <w:rPr>
                <w:b/>
                <w:bCs/>
                <w:color w:val="000000" w:themeColor="text1"/>
              </w:rPr>
              <w:t xml:space="preserve">Unterrichtsmaterial “Durchs Jahr mit </w:t>
            </w:r>
            <w:proofErr w:type="spellStart"/>
            <w:r w:rsidRPr="4C2B348E">
              <w:rPr>
                <w:b/>
                <w:bCs/>
                <w:color w:val="000000" w:themeColor="text1"/>
              </w:rPr>
              <w:t>klicksafe</w:t>
            </w:r>
            <w:proofErr w:type="spellEnd"/>
            <w:r w:rsidRPr="4C2B348E">
              <w:rPr>
                <w:b/>
                <w:bCs/>
                <w:color w:val="000000" w:themeColor="text1"/>
              </w:rPr>
              <w:t>”</w:t>
            </w:r>
          </w:p>
          <w:p w14:paraId="581E86F9" w14:textId="755291A2" w:rsidR="5A96DE22" w:rsidRDefault="5A96DE22" w:rsidP="4C2B348E">
            <w:pPr>
              <w:rPr>
                <w:color w:val="000000" w:themeColor="text1"/>
              </w:rPr>
            </w:pPr>
            <w:hyperlink r:id="rId80">
              <w:r w:rsidRPr="4C2B348E">
                <w:rPr>
                  <w:rStyle w:val="Hyperlink"/>
                </w:rPr>
                <w:t>Projekt 8 Gefährliche Freundschaften im Netz</w:t>
              </w:r>
            </w:hyperlink>
          </w:p>
          <w:p w14:paraId="00BD41C3" w14:textId="239B262D" w:rsidR="5A96DE22" w:rsidRDefault="5A96DE22" w:rsidP="4C2B348E">
            <w:pPr>
              <w:rPr>
                <w:color w:val="000000" w:themeColor="text1"/>
              </w:rPr>
            </w:pPr>
            <w:r w:rsidRPr="4C2B348E">
              <w:rPr>
                <w:color w:val="000000" w:themeColor="text1"/>
              </w:rPr>
              <w:t xml:space="preserve">Die </w:t>
            </w:r>
            <w:proofErr w:type="spellStart"/>
            <w:r w:rsidRPr="4C2B348E">
              <w:rPr>
                <w:color w:val="000000" w:themeColor="text1"/>
              </w:rPr>
              <w:t>SuS</w:t>
            </w:r>
            <w:proofErr w:type="spellEnd"/>
            <w:r w:rsidRPr="4C2B348E">
              <w:rPr>
                <w:color w:val="000000" w:themeColor="text1"/>
              </w:rPr>
              <w:t xml:space="preserve"> können Meldemöglichkeiten und (Selbst-)Schutzeinstellungen in</w:t>
            </w:r>
          </w:p>
          <w:p w14:paraId="480C5E3E" w14:textId="57D8346B" w:rsidR="5A96DE22" w:rsidRDefault="5A96DE22" w:rsidP="4C2B348E">
            <w:pPr>
              <w:rPr>
                <w:color w:val="000000" w:themeColor="text1"/>
              </w:rPr>
            </w:pPr>
            <w:r w:rsidRPr="4C2B348E">
              <w:rPr>
                <w:color w:val="000000" w:themeColor="text1"/>
              </w:rPr>
              <w:t>beliebten Sozialen Netzwerken anwenden.</w:t>
            </w:r>
          </w:p>
          <w:p w14:paraId="3B1DADB5" w14:textId="459FE806" w:rsidR="4C2B348E" w:rsidRDefault="4C2B348E" w:rsidP="4C2B348E">
            <w:pPr>
              <w:rPr>
                <w:color w:val="000000" w:themeColor="text1"/>
              </w:rPr>
            </w:pPr>
          </w:p>
          <w:p w14:paraId="4AE0A0DD" w14:textId="0BC8AA35" w:rsidR="5A96DE22" w:rsidRDefault="5A96DE22" w:rsidP="4C2B348E">
            <w:pPr>
              <w:rPr>
                <w:color w:val="000000" w:themeColor="text1"/>
              </w:rPr>
            </w:pPr>
            <w:hyperlink r:id="rId81">
              <w:r w:rsidRPr="4C2B348E">
                <w:rPr>
                  <w:rStyle w:val="Hyperlink"/>
                </w:rPr>
                <w:t>Projekt 12 Sicherheit in Sozialen Netzwerken</w:t>
              </w:r>
            </w:hyperlink>
          </w:p>
          <w:p w14:paraId="3B250E0A" w14:textId="5B9DF1ED" w:rsidR="5A96DE22" w:rsidRDefault="5A96DE22" w:rsidP="4C2B348E">
            <w:pPr>
              <w:rPr>
                <w:color w:val="000000" w:themeColor="text1"/>
              </w:rPr>
            </w:pPr>
            <w:r w:rsidRPr="4C2B348E">
              <w:rPr>
                <w:color w:val="000000" w:themeColor="text1"/>
              </w:rPr>
              <w:t xml:space="preserve">Die </w:t>
            </w:r>
            <w:proofErr w:type="spellStart"/>
            <w:r w:rsidRPr="4C2B348E">
              <w:rPr>
                <w:color w:val="000000" w:themeColor="text1"/>
              </w:rPr>
              <w:t>SuS</w:t>
            </w:r>
            <w:proofErr w:type="spellEnd"/>
            <w:r w:rsidRPr="4C2B348E">
              <w:rPr>
                <w:color w:val="000000" w:themeColor="text1"/>
              </w:rPr>
              <w:t xml:space="preserve"> können Meldemöglichkeiten und (Selbst-)Schutzeinstellungen in</w:t>
            </w:r>
          </w:p>
          <w:p w14:paraId="5CB7416A" w14:textId="2C9B3FF6" w:rsidR="5A96DE22" w:rsidRDefault="5A96DE22" w:rsidP="4C2B348E">
            <w:pPr>
              <w:rPr>
                <w:color w:val="000000" w:themeColor="text1"/>
              </w:rPr>
            </w:pPr>
            <w:r w:rsidRPr="4C2B348E">
              <w:rPr>
                <w:color w:val="000000" w:themeColor="text1"/>
              </w:rPr>
              <w:lastRenderedPageBreak/>
              <w:t>beliebten Sozialen Netzwerken anwenden.</w:t>
            </w:r>
          </w:p>
          <w:p w14:paraId="7444856E" w14:textId="04DAA4AD" w:rsidR="4C2B348E" w:rsidRDefault="4C2B348E" w:rsidP="4C2B348E">
            <w:pPr>
              <w:rPr>
                <w:color w:val="000000" w:themeColor="text1"/>
              </w:rPr>
            </w:pPr>
          </w:p>
          <w:p w14:paraId="5D0B61BB" w14:textId="7372015E" w:rsidR="5A96DE22" w:rsidRDefault="5A96DE22" w:rsidP="4C2B348E">
            <w:pPr>
              <w:rPr>
                <w:color w:val="000000" w:themeColor="text1"/>
              </w:rPr>
            </w:pPr>
            <w:proofErr w:type="spellStart"/>
            <w:r w:rsidRPr="4C2B348E">
              <w:rPr>
                <w:b/>
                <w:bCs/>
                <w:color w:val="000000" w:themeColor="text1"/>
              </w:rPr>
              <w:t>klicksafe</w:t>
            </w:r>
            <w:proofErr w:type="spellEnd"/>
          </w:p>
          <w:p w14:paraId="1CF4B470" w14:textId="64F4DD7E" w:rsidR="5A96DE22" w:rsidRDefault="5A96DE22" w:rsidP="4C2B348E">
            <w:pPr>
              <w:rPr>
                <w:color w:val="000000" w:themeColor="text1"/>
              </w:rPr>
            </w:pPr>
            <w:r w:rsidRPr="4C2B348E">
              <w:rPr>
                <w:b/>
                <w:bCs/>
                <w:color w:val="000000" w:themeColor="text1"/>
              </w:rPr>
              <w:t xml:space="preserve">Unterrichtseinheit Young Crime – Urteil im Klassenzimmer </w:t>
            </w:r>
            <w:r>
              <w:br/>
            </w:r>
            <w:r w:rsidRPr="4C2B348E">
              <w:rPr>
                <w:color w:val="000000" w:themeColor="text1"/>
              </w:rPr>
              <w:t xml:space="preserve">(Handy-Terror) </w:t>
            </w:r>
          </w:p>
          <w:p w14:paraId="2C005F73" w14:textId="5B822A57" w:rsidR="5A96DE22" w:rsidRDefault="5A96DE22" w:rsidP="4C2B348E">
            <w:pPr>
              <w:rPr>
                <w:color w:val="E97132" w:themeColor="accent2"/>
              </w:rPr>
            </w:pPr>
            <w:hyperlink r:id="rId82">
              <w:r w:rsidRPr="4C2B348E">
                <w:rPr>
                  <w:rStyle w:val="Hyperlink"/>
                </w:rPr>
                <w:t>https://www.klicksafe.de/materialien/young-crime-urteil-im-klassenzimmer</w:t>
              </w:r>
            </w:hyperlink>
          </w:p>
          <w:p w14:paraId="148E5070" w14:textId="28BB7F5E" w:rsidR="5A96DE22" w:rsidRDefault="5A96DE22" w:rsidP="4C2B348E">
            <w:pPr>
              <w:rPr>
                <w:color w:val="000000" w:themeColor="text1"/>
              </w:rPr>
            </w:pPr>
            <w:r w:rsidRPr="4C2B348E">
              <w:rPr>
                <w:color w:val="000000" w:themeColor="text1"/>
              </w:rPr>
              <w:t>Hinweis: Auf Kl.5 anpassen</w:t>
            </w:r>
          </w:p>
          <w:p w14:paraId="7AE047F0" w14:textId="6F7FEF7F" w:rsidR="4C2B348E" w:rsidRDefault="4C2B348E" w:rsidP="4C2B348E">
            <w:pPr>
              <w:rPr>
                <w:color w:val="000000" w:themeColor="text1"/>
              </w:rPr>
            </w:pPr>
          </w:p>
          <w:p w14:paraId="0E68C188" w14:textId="46BDC469" w:rsidR="5A96DE22" w:rsidRDefault="5A96DE22" w:rsidP="4C2B348E">
            <w:pPr>
              <w:rPr>
                <w:color w:val="000000" w:themeColor="text1"/>
              </w:rPr>
            </w:pPr>
            <w:proofErr w:type="spellStart"/>
            <w:r w:rsidRPr="4C2B348E">
              <w:rPr>
                <w:b/>
                <w:bCs/>
                <w:color w:val="000000" w:themeColor="text1"/>
              </w:rPr>
              <w:t>klicksafe</w:t>
            </w:r>
            <w:proofErr w:type="spellEnd"/>
          </w:p>
          <w:p w14:paraId="7EFC0408" w14:textId="5AE6DDAD" w:rsidR="5A96DE22" w:rsidRDefault="5A96DE22" w:rsidP="4C2B348E">
            <w:pPr>
              <w:rPr>
                <w:color w:val="4EA72E" w:themeColor="accent6"/>
              </w:rPr>
            </w:pPr>
            <w:hyperlink r:id="rId83">
              <w:r w:rsidRPr="4C2B348E">
                <w:rPr>
                  <w:rStyle w:val="Hyperlink"/>
                </w:rPr>
                <w:t xml:space="preserve">Unterrichtsmaterial </w:t>
              </w:r>
              <w:proofErr w:type="spellStart"/>
              <w:r w:rsidRPr="4C2B348E">
                <w:rPr>
                  <w:rStyle w:val="Hyperlink"/>
                </w:rPr>
                <w:t>Cybergrooming</w:t>
              </w:r>
              <w:proofErr w:type="spellEnd"/>
            </w:hyperlink>
          </w:p>
          <w:p w14:paraId="7824291D" w14:textId="7F3656B1" w:rsidR="5A96DE22" w:rsidRDefault="5A96DE22" w:rsidP="4C2B348E">
            <w:pPr>
              <w:rPr>
                <w:color w:val="000000" w:themeColor="text1"/>
              </w:rPr>
            </w:pPr>
            <w:r w:rsidRPr="4C2B348E">
              <w:rPr>
                <w:color w:val="000000" w:themeColor="text1"/>
              </w:rPr>
              <w:t xml:space="preserve">Material für die Schule und die außerschulische Jugendarbeit. Beim </w:t>
            </w:r>
            <w:proofErr w:type="spellStart"/>
            <w:r w:rsidRPr="4C2B348E">
              <w:rPr>
                <w:color w:val="000000" w:themeColor="text1"/>
              </w:rPr>
              <w:t>Cybergrooming</w:t>
            </w:r>
            <w:proofErr w:type="spellEnd"/>
            <w:r w:rsidRPr="4C2B348E">
              <w:rPr>
                <w:color w:val="000000" w:themeColor="text1"/>
              </w:rPr>
              <w:t xml:space="preserve"> treten Personen online gezielt mit Minderjährigen in Kontakt, um einen sexuellen Missbrauch vorzubereiten. Neben ausführlichen Sachinformationen bietet das Material drei Praxisprojekte für die Arbeit mit Jugendlichen.</w:t>
            </w:r>
          </w:p>
          <w:p w14:paraId="37E649D8" w14:textId="400EC86A" w:rsidR="4C2B348E" w:rsidRDefault="4C2B348E" w:rsidP="4C2B348E">
            <w:pPr>
              <w:rPr>
                <w:color w:val="000000" w:themeColor="text1"/>
              </w:rPr>
            </w:pPr>
          </w:p>
          <w:p w14:paraId="58C808E6" w14:textId="7A7D90AC" w:rsidR="5A96DE22" w:rsidRDefault="5A96DE22" w:rsidP="4C2B348E">
            <w:pPr>
              <w:rPr>
                <w:color w:val="000000" w:themeColor="text1"/>
              </w:rPr>
            </w:pPr>
            <w:r w:rsidRPr="4C2B348E">
              <w:rPr>
                <w:color w:val="000000" w:themeColor="text1"/>
              </w:rPr>
              <w:t>Hinweise: Auf Kl.5/6 anpassen</w:t>
            </w:r>
          </w:p>
          <w:p w14:paraId="72FF30D4" w14:textId="31EB718E" w:rsidR="5A96DE22" w:rsidRDefault="5A96DE22" w:rsidP="4C2B348E">
            <w:pPr>
              <w:rPr>
                <w:color w:val="000000" w:themeColor="text1"/>
              </w:rPr>
            </w:pPr>
            <w:r w:rsidRPr="4C2B348E">
              <w:rPr>
                <w:color w:val="000000" w:themeColor="text1"/>
              </w:rPr>
              <w:t xml:space="preserve">Neues Material mit Internet ABC Thema </w:t>
            </w:r>
            <w:proofErr w:type="spellStart"/>
            <w:r w:rsidRPr="4C2B348E">
              <w:rPr>
                <w:color w:val="000000" w:themeColor="text1"/>
              </w:rPr>
              <w:t>Cybergrooming</w:t>
            </w:r>
            <w:proofErr w:type="spellEnd"/>
          </w:p>
          <w:p w14:paraId="3A9F7FAD" w14:textId="288D02EE" w:rsidR="5A96DE22" w:rsidRDefault="5A96DE22" w:rsidP="4C2B348E">
            <w:pPr>
              <w:rPr>
                <w:color w:val="000000" w:themeColor="text1"/>
              </w:rPr>
            </w:pPr>
            <w:r w:rsidRPr="4C2B348E">
              <w:rPr>
                <w:color w:val="000000" w:themeColor="text1"/>
              </w:rPr>
              <w:t xml:space="preserve">Ab September 2025 erscheint ein Unterrichtsmaterial für Klassen 3-6 in Kooperation mit Internet ABC (Titel: </w:t>
            </w:r>
            <w:proofErr w:type="spellStart"/>
            <w:r w:rsidRPr="4C2B348E">
              <w:rPr>
                <w:color w:val="000000" w:themeColor="text1"/>
              </w:rPr>
              <w:t>Flizzy</w:t>
            </w:r>
            <w:proofErr w:type="spellEnd"/>
            <w:r w:rsidRPr="4C2B348E">
              <w:rPr>
                <w:color w:val="000000" w:themeColor="text1"/>
              </w:rPr>
              <w:t xml:space="preserve"> in Gefahr)</w:t>
            </w:r>
          </w:p>
          <w:p w14:paraId="3923B469" w14:textId="380A45A8" w:rsidR="4C2B348E" w:rsidRDefault="4C2B348E" w:rsidP="4C2B348E">
            <w:pPr>
              <w:rPr>
                <w:color w:val="4EA72E" w:themeColor="accent6"/>
              </w:rPr>
            </w:pPr>
          </w:p>
          <w:p w14:paraId="51C3314B" w14:textId="73C20FC2" w:rsidR="5A96DE22" w:rsidRDefault="5A96DE22" w:rsidP="4C2B348E">
            <w:pPr>
              <w:rPr>
                <w:color w:val="000000" w:themeColor="text1"/>
              </w:rPr>
            </w:pPr>
            <w:r w:rsidRPr="4C2B348E">
              <w:rPr>
                <w:b/>
                <w:bCs/>
                <w:color w:val="000000" w:themeColor="text1"/>
              </w:rPr>
              <w:t xml:space="preserve">Unterrichtsmaterial </w:t>
            </w:r>
            <w:proofErr w:type="spellStart"/>
            <w:r w:rsidRPr="4C2B348E">
              <w:rPr>
                <w:b/>
                <w:bCs/>
                <w:color w:val="000000" w:themeColor="text1"/>
              </w:rPr>
              <w:t>Let’s</w:t>
            </w:r>
            <w:proofErr w:type="spellEnd"/>
            <w:r w:rsidRPr="4C2B348E">
              <w:rPr>
                <w:b/>
                <w:bCs/>
                <w:color w:val="000000" w:themeColor="text1"/>
              </w:rPr>
              <w:t xml:space="preserve"> </w:t>
            </w:r>
            <w:proofErr w:type="spellStart"/>
            <w:r w:rsidRPr="4C2B348E">
              <w:rPr>
                <w:b/>
                <w:bCs/>
                <w:color w:val="000000" w:themeColor="text1"/>
              </w:rPr>
              <w:t>talk</w:t>
            </w:r>
            <w:proofErr w:type="spellEnd"/>
            <w:r w:rsidRPr="4C2B348E">
              <w:rPr>
                <w:b/>
                <w:bCs/>
                <w:color w:val="000000" w:themeColor="text1"/>
              </w:rPr>
              <w:t xml:space="preserve"> </w:t>
            </w:r>
            <w:proofErr w:type="spellStart"/>
            <w:r w:rsidRPr="4C2B348E">
              <w:rPr>
                <w:b/>
                <w:bCs/>
                <w:color w:val="000000" w:themeColor="text1"/>
              </w:rPr>
              <w:t>about</w:t>
            </w:r>
            <w:proofErr w:type="spellEnd"/>
            <w:r w:rsidRPr="4C2B348E">
              <w:rPr>
                <w:b/>
                <w:bCs/>
                <w:color w:val="000000" w:themeColor="text1"/>
              </w:rPr>
              <w:t xml:space="preserve"> Porno</w:t>
            </w:r>
          </w:p>
          <w:p w14:paraId="27AB511B" w14:textId="5FB58F36" w:rsidR="5A96DE22" w:rsidRDefault="5A96DE22" w:rsidP="4C2B348E">
            <w:pPr>
              <w:rPr>
                <w:color w:val="4EA72E" w:themeColor="accent6"/>
              </w:rPr>
            </w:pPr>
            <w:r>
              <w:br/>
            </w:r>
            <w:r w:rsidRPr="4C2B348E">
              <w:rPr>
                <w:b/>
                <w:bCs/>
                <w:color w:val="000000" w:themeColor="text1"/>
              </w:rPr>
              <w:t>Baustein 2 Bin ich schön? Bin ich sexy? – Schönheitsideale in unserer Gesellschaft</w:t>
            </w:r>
            <w:r>
              <w:br/>
            </w:r>
            <w:r>
              <w:lastRenderedPageBreak/>
              <w:br/>
            </w:r>
            <w:hyperlink r:id="rId84">
              <w:r w:rsidRPr="4C2B348E">
                <w:rPr>
                  <w:rStyle w:val="Hyperlink"/>
                </w:rPr>
                <w:t xml:space="preserve">Projekt 5 Schönheitsideale – Different </w:t>
              </w:r>
              <w:proofErr w:type="spellStart"/>
              <w:r w:rsidRPr="4C2B348E">
                <w:rPr>
                  <w:rStyle w:val="Hyperlink"/>
                </w:rPr>
                <w:t>is</w:t>
              </w:r>
              <w:proofErr w:type="spellEnd"/>
              <w:r w:rsidRPr="4C2B348E">
                <w:rPr>
                  <w:rStyle w:val="Hyperlink"/>
                </w:rPr>
                <w:t xml:space="preserve"> normal</w:t>
              </w:r>
            </w:hyperlink>
          </w:p>
          <w:p w14:paraId="371A54B5" w14:textId="53A2B4C0" w:rsidR="5A96DE22" w:rsidRDefault="5A96DE22" w:rsidP="4C2B348E">
            <w:pPr>
              <w:rPr>
                <w:color w:val="000000" w:themeColor="text1"/>
              </w:rPr>
            </w:pPr>
            <w:r w:rsidRPr="4C2B348E">
              <w:rPr>
                <w:color w:val="000000" w:themeColor="text1"/>
              </w:rPr>
              <w:t xml:space="preserve">Die </w:t>
            </w:r>
            <w:proofErr w:type="spellStart"/>
            <w:r w:rsidRPr="4C2B348E">
              <w:rPr>
                <w:color w:val="000000" w:themeColor="text1"/>
              </w:rPr>
              <w:t>SuS</w:t>
            </w:r>
            <w:proofErr w:type="spellEnd"/>
            <w:r w:rsidRPr="4C2B348E">
              <w:rPr>
                <w:color w:val="000000" w:themeColor="text1"/>
              </w:rPr>
              <w:t xml:space="preserve"> erkennen, dass</w:t>
            </w:r>
          </w:p>
          <w:p w14:paraId="043729E4" w14:textId="19607E29" w:rsidR="5A96DE22" w:rsidRDefault="5A96DE22" w:rsidP="4C2B348E">
            <w:pPr>
              <w:rPr>
                <w:color w:val="000000" w:themeColor="text1"/>
              </w:rPr>
            </w:pPr>
            <w:r w:rsidRPr="4C2B348E">
              <w:rPr>
                <w:color w:val="000000" w:themeColor="text1"/>
              </w:rPr>
              <w:t>Schönheitsvorstellungen von</w:t>
            </w:r>
          </w:p>
          <w:p w14:paraId="55C3E988" w14:textId="739BA853" w:rsidR="5A96DE22" w:rsidRDefault="5A96DE22" w:rsidP="4C2B348E">
            <w:pPr>
              <w:rPr>
                <w:color w:val="000000" w:themeColor="text1"/>
              </w:rPr>
            </w:pPr>
            <w:r w:rsidRPr="4C2B348E">
              <w:rPr>
                <w:color w:val="000000" w:themeColor="text1"/>
              </w:rPr>
              <w:t>der Gesellschaft gemacht,</w:t>
            </w:r>
          </w:p>
          <w:p w14:paraId="6A59A757" w14:textId="0C34C6E1" w:rsidR="5A96DE22" w:rsidRDefault="5A96DE22" w:rsidP="4C2B348E">
            <w:pPr>
              <w:rPr>
                <w:color w:val="000000" w:themeColor="text1"/>
              </w:rPr>
            </w:pPr>
            <w:r w:rsidRPr="4C2B348E">
              <w:rPr>
                <w:color w:val="000000" w:themeColor="text1"/>
              </w:rPr>
              <w:t>vom Zeitgeist geprägt werden</w:t>
            </w:r>
          </w:p>
          <w:p w14:paraId="65960466" w14:textId="68E33988" w:rsidR="5A96DE22" w:rsidRDefault="5A96DE22" w:rsidP="4C2B348E">
            <w:pPr>
              <w:rPr>
                <w:color w:val="000000" w:themeColor="text1"/>
              </w:rPr>
            </w:pPr>
            <w:r w:rsidRPr="4C2B348E">
              <w:rPr>
                <w:color w:val="000000" w:themeColor="text1"/>
              </w:rPr>
              <w:t>und veränderbar sind.</w:t>
            </w:r>
          </w:p>
          <w:p w14:paraId="0D6C8D0F" w14:textId="6F0B15A6" w:rsidR="5A96DE22" w:rsidRDefault="5A96DE22" w:rsidP="4C2B348E">
            <w:pPr>
              <w:rPr>
                <w:color w:val="000000" w:themeColor="text1"/>
              </w:rPr>
            </w:pPr>
            <w:r w:rsidRPr="4C2B348E">
              <w:rPr>
                <w:color w:val="000000" w:themeColor="text1"/>
              </w:rPr>
              <w:t xml:space="preserve">Hinweis: Aktuelle Trends wie #Skinnytok und </w:t>
            </w:r>
            <w:proofErr w:type="spellStart"/>
            <w:r w:rsidRPr="4C2B348E">
              <w:rPr>
                <w:color w:val="000000" w:themeColor="text1"/>
              </w:rPr>
              <w:t>Looksmaxxing</w:t>
            </w:r>
            <w:proofErr w:type="spellEnd"/>
            <w:r w:rsidRPr="4C2B348E">
              <w:rPr>
                <w:color w:val="000000" w:themeColor="text1"/>
              </w:rPr>
              <w:t xml:space="preserve"> thematisieren.</w:t>
            </w:r>
          </w:p>
          <w:p w14:paraId="7BE58B5B" w14:textId="05482743" w:rsidR="4C2B348E" w:rsidRDefault="4C2B348E" w:rsidP="4C2B348E">
            <w:pPr>
              <w:rPr>
                <w:color w:val="000000" w:themeColor="text1"/>
              </w:rPr>
            </w:pPr>
          </w:p>
          <w:p w14:paraId="1657DF06" w14:textId="75D1299E" w:rsidR="5A96DE22" w:rsidRPr="00841AA5" w:rsidRDefault="5A96DE22" w:rsidP="4C2B348E">
            <w:pPr>
              <w:rPr>
                <w:color w:val="000000" w:themeColor="text1"/>
                <w:lang w:val="en-GB"/>
              </w:rPr>
            </w:pPr>
            <w:hyperlink r:id="rId85">
              <w:r w:rsidRPr="4C2B348E">
                <w:rPr>
                  <w:rStyle w:val="Hyperlink"/>
                  <w:lang w:val="en-GB"/>
                </w:rPr>
                <w:t>Projekt 8 Sexy pics? Stay safe!</w:t>
              </w:r>
            </w:hyperlink>
          </w:p>
          <w:p w14:paraId="4270D981" w14:textId="55B5DC5F" w:rsidR="5A96DE22" w:rsidRDefault="5A96DE22" w:rsidP="4C2B348E">
            <w:pPr>
              <w:rPr>
                <w:color w:val="000000" w:themeColor="text1"/>
              </w:rPr>
            </w:pPr>
            <w:r w:rsidRPr="4C2B348E">
              <w:rPr>
                <w:color w:val="000000" w:themeColor="text1"/>
              </w:rPr>
              <w:t xml:space="preserve">Die </w:t>
            </w:r>
            <w:proofErr w:type="spellStart"/>
            <w:r w:rsidRPr="4C2B348E">
              <w:rPr>
                <w:color w:val="000000" w:themeColor="text1"/>
              </w:rPr>
              <w:t>SuS</w:t>
            </w:r>
            <w:proofErr w:type="spellEnd"/>
            <w:r w:rsidRPr="4C2B348E">
              <w:rPr>
                <w:color w:val="000000" w:themeColor="text1"/>
              </w:rPr>
              <w:t xml:space="preserve"> werden für negative Folgen</w:t>
            </w:r>
          </w:p>
          <w:p w14:paraId="7367FC9A" w14:textId="25A9FA34" w:rsidR="5A96DE22" w:rsidRDefault="5A96DE22" w:rsidP="4C2B348E">
            <w:pPr>
              <w:rPr>
                <w:color w:val="000000" w:themeColor="text1"/>
              </w:rPr>
            </w:pPr>
            <w:r w:rsidRPr="4C2B348E">
              <w:rPr>
                <w:color w:val="000000" w:themeColor="text1"/>
              </w:rPr>
              <w:t>sexualisierter Selbstdarstellung</w:t>
            </w:r>
          </w:p>
          <w:p w14:paraId="6ADA5DF9" w14:textId="7B56146F" w:rsidR="5A96DE22" w:rsidRDefault="5A96DE22" w:rsidP="4C2B348E">
            <w:pPr>
              <w:rPr>
                <w:color w:val="000000" w:themeColor="text1"/>
              </w:rPr>
            </w:pPr>
            <w:r w:rsidRPr="4C2B348E">
              <w:rPr>
                <w:color w:val="000000" w:themeColor="text1"/>
              </w:rPr>
              <w:t>Sensibilisiert.</w:t>
            </w:r>
          </w:p>
          <w:p w14:paraId="6EAB4016" w14:textId="7D87A810" w:rsidR="4C2B348E" w:rsidRDefault="4C2B348E" w:rsidP="4C2B348E">
            <w:pPr>
              <w:rPr>
                <w:color w:val="000000" w:themeColor="text1"/>
              </w:rPr>
            </w:pPr>
          </w:p>
          <w:p w14:paraId="151273A3" w14:textId="3CDFCC6E" w:rsidR="5A96DE22" w:rsidRDefault="5A96DE22" w:rsidP="4C2B348E">
            <w:pPr>
              <w:rPr>
                <w:color w:val="4EA72E" w:themeColor="accent6"/>
              </w:rPr>
            </w:pPr>
            <w:hyperlink r:id="rId86">
              <w:r w:rsidRPr="4C2B348E">
                <w:rPr>
                  <w:rStyle w:val="Hyperlink"/>
                </w:rPr>
                <w:t>Projekt 6 Filterbeauty</w:t>
              </w:r>
            </w:hyperlink>
          </w:p>
          <w:p w14:paraId="69DADD91" w14:textId="7F0827F3" w:rsidR="5A96DE22" w:rsidRDefault="5A96DE22" w:rsidP="4C2B348E">
            <w:pPr>
              <w:rPr>
                <w:color w:val="000000" w:themeColor="text1"/>
              </w:rPr>
            </w:pPr>
            <w:r w:rsidRPr="4C2B348E">
              <w:rPr>
                <w:color w:val="000000" w:themeColor="text1"/>
              </w:rPr>
              <w:t xml:space="preserve">Die </w:t>
            </w:r>
            <w:proofErr w:type="spellStart"/>
            <w:r w:rsidRPr="4C2B348E">
              <w:rPr>
                <w:color w:val="000000" w:themeColor="text1"/>
              </w:rPr>
              <w:t>SuS</w:t>
            </w:r>
            <w:proofErr w:type="spellEnd"/>
            <w:r w:rsidRPr="4C2B348E">
              <w:rPr>
                <w:color w:val="000000" w:themeColor="text1"/>
              </w:rPr>
              <w:t xml:space="preserve"> positionieren sich zu inszenierten</w:t>
            </w:r>
          </w:p>
          <w:p w14:paraId="75E66CA6" w14:textId="20A678F1" w:rsidR="5A96DE22" w:rsidRDefault="5A96DE22" w:rsidP="4C2B348E">
            <w:pPr>
              <w:rPr>
                <w:color w:val="000000" w:themeColor="text1"/>
              </w:rPr>
            </w:pPr>
            <w:r w:rsidRPr="4C2B348E">
              <w:rPr>
                <w:color w:val="000000" w:themeColor="text1"/>
              </w:rPr>
              <w:t>und manipulativen Techniken</w:t>
            </w:r>
          </w:p>
          <w:p w14:paraId="584CE90C" w14:textId="09E24B44" w:rsidR="5A96DE22" w:rsidRDefault="5A96DE22" w:rsidP="4C2B348E">
            <w:pPr>
              <w:rPr>
                <w:color w:val="000000" w:themeColor="text1"/>
              </w:rPr>
            </w:pPr>
            <w:r w:rsidRPr="4C2B348E">
              <w:rPr>
                <w:color w:val="000000" w:themeColor="text1"/>
              </w:rPr>
              <w:t xml:space="preserve">der Selbstdarstellung in </w:t>
            </w:r>
            <w:proofErr w:type="spellStart"/>
            <w:r w:rsidRPr="4C2B348E">
              <w:rPr>
                <w:color w:val="000000" w:themeColor="text1"/>
              </w:rPr>
              <w:t>Social</w:t>
            </w:r>
            <w:proofErr w:type="spellEnd"/>
            <w:r w:rsidRPr="4C2B348E">
              <w:rPr>
                <w:color w:val="000000" w:themeColor="text1"/>
              </w:rPr>
              <w:t xml:space="preserve"> Media.</w:t>
            </w:r>
          </w:p>
          <w:p w14:paraId="4BE80505" w14:textId="591F4E1F" w:rsidR="5A96DE22" w:rsidRDefault="5A96DE22" w:rsidP="4C2B348E">
            <w:pPr>
              <w:rPr>
                <w:color w:val="000000" w:themeColor="text1"/>
              </w:rPr>
            </w:pPr>
            <w:r w:rsidRPr="4C2B348E">
              <w:rPr>
                <w:color w:val="000000" w:themeColor="text1"/>
              </w:rPr>
              <w:t>Sie entnehmen aus einer Studie</w:t>
            </w:r>
          </w:p>
          <w:p w14:paraId="7D9D39F1" w14:textId="250BDF68" w:rsidR="5A96DE22" w:rsidRDefault="5A96DE22" w:rsidP="4C2B348E">
            <w:pPr>
              <w:rPr>
                <w:color w:val="000000" w:themeColor="text1"/>
              </w:rPr>
            </w:pPr>
            <w:r w:rsidRPr="4C2B348E">
              <w:rPr>
                <w:color w:val="000000" w:themeColor="text1"/>
              </w:rPr>
              <w:t>Fakten über die Körperzufriedenheit</w:t>
            </w:r>
          </w:p>
          <w:p w14:paraId="62488526" w14:textId="23D4499E" w:rsidR="5A96DE22" w:rsidRDefault="5A96DE22" w:rsidP="4C2B348E">
            <w:pPr>
              <w:rPr>
                <w:color w:val="000000" w:themeColor="text1"/>
              </w:rPr>
            </w:pPr>
            <w:r w:rsidRPr="4C2B348E">
              <w:rPr>
                <w:color w:val="000000" w:themeColor="text1"/>
              </w:rPr>
              <w:t>von Jungen und Mädchen.</w:t>
            </w:r>
          </w:p>
          <w:p w14:paraId="2C662918" w14:textId="4F79431C" w:rsidR="5A96DE22" w:rsidRDefault="5A96DE22" w:rsidP="4C2B348E">
            <w:pPr>
              <w:rPr>
                <w:color w:val="000000" w:themeColor="text1"/>
              </w:rPr>
            </w:pPr>
            <w:r w:rsidRPr="4C2B348E">
              <w:rPr>
                <w:color w:val="000000" w:themeColor="text1"/>
              </w:rPr>
              <w:t>Hinweis: Auf Kl.5/6 anpassen</w:t>
            </w:r>
          </w:p>
          <w:p w14:paraId="4443DC26" w14:textId="46856C2F" w:rsidR="4C2B348E" w:rsidRDefault="4C2B348E" w:rsidP="4C2B348E">
            <w:pPr>
              <w:rPr>
                <w:color w:val="000000" w:themeColor="text1"/>
              </w:rPr>
            </w:pPr>
          </w:p>
          <w:p w14:paraId="6A919E03" w14:textId="2FA3DC66" w:rsidR="5A96DE22" w:rsidRDefault="5A96DE22" w:rsidP="4C2B348E">
            <w:pPr>
              <w:rPr>
                <w:color w:val="000000" w:themeColor="text1"/>
              </w:rPr>
            </w:pPr>
            <w:r w:rsidRPr="4C2B348E">
              <w:rPr>
                <w:b/>
                <w:bCs/>
                <w:color w:val="000000" w:themeColor="text1"/>
              </w:rPr>
              <w:t>Sonstige:</w:t>
            </w:r>
          </w:p>
          <w:p w14:paraId="41909AB1" w14:textId="634CC237" w:rsidR="5A96DE22" w:rsidRDefault="5A96DE22" w:rsidP="4C2B348E">
            <w:pPr>
              <w:rPr>
                <w:color w:val="000000" w:themeColor="text1"/>
              </w:rPr>
            </w:pPr>
            <w:proofErr w:type="spellStart"/>
            <w:r w:rsidRPr="4C2B348E">
              <w:rPr>
                <w:color w:val="000000" w:themeColor="text1"/>
              </w:rPr>
              <w:t>LfK</w:t>
            </w:r>
            <w:proofErr w:type="spellEnd"/>
            <w:r w:rsidRPr="4C2B348E">
              <w:rPr>
                <w:color w:val="000000" w:themeColor="text1"/>
              </w:rPr>
              <w:t xml:space="preserve"> - The Feed</w:t>
            </w:r>
          </w:p>
          <w:p w14:paraId="6130BBBB" w14:textId="1FFFB30C" w:rsidR="5A96DE22" w:rsidRDefault="5A96DE22" w:rsidP="4C2B348E">
            <w:pPr>
              <w:rPr>
                <w:color w:val="000000" w:themeColor="text1"/>
              </w:rPr>
            </w:pPr>
            <w:r w:rsidRPr="4C2B348E">
              <w:rPr>
                <w:color w:val="000000" w:themeColor="text1"/>
              </w:rPr>
              <w:t xml:space="preserve">Spiel zu </w:t>
            </w:r>
            <w:proofErr w:type="spellStart"/>
            <w:r w:rsidRPr="4C2B348E">
              <w:rPr>
                <w:color w:val="000000" w:themeColor="text1"/>
              </w:rPr>
              <w:t>Social</w:t>
            </w:r>
            <w:proofErr w:type="spellEnd"/>
            <w:r w:rsidRPr="4C2B348E">
              <w:rPr>
                <w:color w:val="000000" w:themeColor="text1"/>
              </w:rPr>
              <w:t xml:space="preserve"> Media, Algorithmen, Werbung und </w:t>
            </w:r>
            <w:proofErr w:type="spellStart"/>
            <w:r w:rsidRPr="4C2B348E">
              <w:rPr>
                <w:color w:val="000000" w:themeColor="text1"/>
              </w:rPr>
              <w:t>co.</w:t>
            </w:r>
            <w:proofErr w:type="spellEnd"/>
            <w:r w:rsidRPr="4C2B348E">
              <w:rPr>
                <w:color w:val="000000" w:themeColor="text1"/>
              </w:rPr>
              <w:t xml:space="preserve"> und pädagogisches Begleitmaterial</w:t>
            </w:r>
          </w:p>
          <w:p w14:paraId="469B8C98" w14:textId="2A9B3449" w:rsidR="5A96DE22" w:rsidRDefault="5A96DE22" w:rsidP="4C2B348E">
            <w:pPr>
              <w:rPr>
                <w:color w:val="000000" w:themeColor="text1"/>
              </w:rPr>
            </w:pPr>
            <w:hyperlink r:id="rId87">
              <w:r w:rsidRPr="4C2B348E">
                <w:rPr>
                  <w:rStyle w:val="Hyperlink"/>
                </w:rPr>
                <w:t>https://the-feed.de/</w:t>
              </w:r>
            </w:hyperlink>
          </w:p>
          <w:p w14:paraId="776D0DEB" w14:textId="45E5B130" w:rsidR="4C2B348E" w:rsidRDefault="4C2B348E" w:rsidP="4C2B348E">
            <w:pPr>
              <w:rPr>
                <w:color w:val="000000" w:themeColor="text1"/>
              </w:rPr>
            </w:pPr>
          </w:p>
          <w:p w14:paraId="4E5011B0" w14:textId="49F9EC75" w:rsidR="5A96DE22" w:rsidRDefault="5A96DE22" w:rsidP="4C2B348E">
            <w:pPr>
              <w:pStyle w:val="Default"/>
            </w:pPr>
            <w:r w:rsidRPr="4C2B348E">
              <w:rPr>
                <w:b/>
                <w:bCs/>
              </w:rPr>
              <w:t>BR- So geht Medien</w:t>
            </w:r>
          </w:p>
          <w:p w14:paraId="0529ABC9" w14:textId="203EBB2A" w:rsidR="5A96DE22" w:rsidRDefault="5A96DE22" w:rsidP="4C2B348E">
            <w:pPr>
              <w:pStyle w:val="Default"/>
            </w:pPr>
            <w:r w:rsidRPr="4C2B348E">
              <w:rPr>
                <w:b/>
                <w:bCs/>
              </w:rPr>
              <w:lastRenderedPageBreak/>
              <w:t xml:space="preserve">Sicher unterwegs auf </w:t>
            </w:r>
            <w:proofErr w:type="spellStart"/>
            <w:r w:rsidRPr="4C2B348E">
              <w:rPr>
                <w:b/>
                <w:bCs/>
              </w:rPr>
              <w:t>Social</w:t>
            </w:r>
            <w:proofErr w:type="spellEnd"/>
            <w:r w:rsidRPr="4C2B348E">
              <w:rPr>
                <w:b/>
                <w:bCs/>
              </w:rPr>
              <w:t xml:space="preserve"> Media</w:t>
            </w:r>
          </w:p>
          <w:p w14:paraId="24F99D77" w14:textId="67046BFB" w:rsidR="5A96DE22" w:rsidRDefault="5A96DE22" w:rsidP="4C2B348E">
            <w:pPr>
              <w:rPr>
                <w:color w:val="000000" w:themeColor="text1"/>
              </w:rPr>
            </w:pPr>
            <w:hyperlink r:id="rId88">
              <w:r w:rsidRPr="4C2B348E">
                <w:rPr>
                  <w:rStyle w:val="Hyperlink"/>
                </w:rPr>
                <w:t>https://www.br.de/sogehtmedien/weiterfuehrende-schulen/social-media-sicherheit-100.html</w:t>
              </w:r>
            </w:hyperlink>
          </w:p>
          <w:p w14:paraId="5EEB504D" w14:textId="7F2CB640" w:rsidR="4C2B348E" w:rsidRDefault="4C2B348E" w:rsidP="4C2B348E">
            <w:pPr>
              <w:rPr>
                <w:color w:val="000000" w:themeColor="text1"/>
              </w:rPr>
            </w:pPr>
          </w:p>
          <w:p w14:paraId="7F139002" w14:textId="7A99522E" w:rsidR="5A96DE22" w:rsidRDefault="5A96DE22" w:rsidP="4C2B348E">
            <w:pPr>
              <w:rPr>
                <w:color w:val="000000" w:themeColor="text1"/>
              </w:rPr>
            </w:pPr>
            <w:r w:rsidRPr="4C2B348E">
              <w:rPr>
                <w:b/>
                <w:bCs/>
                <w:color w:val="000000" w:themeColor="text1"/>
              </w:rPr>
              <w:t>BLM - Meine Medienstars</w:t>
            </w:r>
          </w:p>
          <w:p w14:paraId="7B04655E" w14:textId="267B31D7" w:rsidR="5A96DE22" w:rsidRDefault="5A96DE22" w:rsidP="4C2B348E">
            <w:pPr>
              <w:rPr>
                <w:color w:val="000000" w:themeColor="text1"/>
              </w:rPr>
            </w:pPr>
            <w:r w:rsidRPr="4C2B348E">
              <w:rPr>
                <w:color w:val="000000" w:themeColor="text1"/>
              </w:rPr>
              <w:t>Inhalte der Basic-Variante (leichter):</w:t>
            </w:r>
          </w:p>
          <w:p w14:paraId="74508EAE" w14:textId="1FD9B8EF" w:rsidR="5A96DE22" w:rsidRDefault="5A96DE22" w:rsidP="4C2B348E">
            <w:pPr>
              <w:pStyle w:val="ListParagraph"/>
              <w:numPr>
                <w:ilvl w:val="0"/>
                <w:numId w:val="6"/>
              </w:numPr>
              <w:rPr>
                <w:color w:val="000000" w:themeColor="text1"/>
              </w:rPr>
            </w:pPr>
            <w:r w:rsidRPr="4C2B348E">
              <w:rPr>
                <w:color w:val="000000" w:themeColor="text1"/>
              </w:rPr>
              <w:t>Reflexion zum Auftreten von Stars in den Medien</w:t>
            </w:r>
          </w:p>
          <w:p w14:paraId="726F051E" w14:textId="567BB790" w:rsidR="5A96DE22" w:rsidRDefault="5A96DE22" w:rsidP="4C2B348E">
            <w:pPr>
              <w:pStyle w:val="ListParagraph"/>
              <w:numPr>
                <w:ilvl w:val="0"/>
                <w:numId w:val="5"/>
              </w:numPr>
              <w:rPr>
                <w:color w:val="000000" w:themeColor="text1"/>
              </w:rPr>
            </w:pPr>
            <w:r w:rsidRPr="4C2B348E">
              <w:rPr>
                <w:color w:val="000000" w:themeColor="text1"/>
              </w:rPr>
              <w:t>Verdeutlichen der Inszenierungsstrategien anhand eines Kartenspiels</w:t>
            </w:r>
          </w:p>
          <w:p w14:paraId="280DDFB1" w14:textId="680DCB55" w:rsidR="5A96DE22" w:rsidRDefault="5A96DE22" w:rsidP="4C2B348E">
            <w:pPr>
              <w:pStyle w:val="ListParagraph"/>
              <w:numPr>
                <w:ilvl w:val="0"/>
                <w:numId w:val="4"/>
              </w:numPr>
              <w:rPr>
                <w:color w:val="000000" w:themeColor="text1"/>
              </w:rPr>
            </w:pPr>
            <w:r w:rsidRPr="4C2B348E">
              <w:rPr>
                <w:color w:val="000000" w:themeColor="text1"/>
              </w:rPr>
              <w:t>Anregung, Inszenierungsstrategien im Alltag zu erkennen und kritisch zu hinterfragen</w:t>
            </w:r>
          </w:p>
          <w:p w14:paraId="0751EEFF" w14:textId="6E0368E5" w:rsidR="5A96DE22" w:rsidRDefault="5A96DE22" w:rsidP="4C2B348E">
            <w:pPr>
              <w:rPr>
                <w:color w:val="000000" w:themeColor="text1"/>
              </w:rPr>
            </w:pPr>
            <w:r w:rsidRPr="4C2B348E">
              <w:rPr>
                <w:color w:val="000000" w:themeColor="text1"/>
              </w:rPr>
              <w:t>Inhalte der Expert-Variante (schwieriger):</w:t>
            </w:r>
          </w:p>
          <w:p w14:paraId="1185F21D" w14:textId="015AFAC7" w:rsidR="5A96DE22" w:rsidRDefault="5A96DE22" w:rsidP="4C2B348E">
            <w:pPr>
              <w:pStyle w:val="ListParagraph"/>
              <w:numPr>
                <w:ilvl w:val="0"/>
                <w:numId w:val="3"/>
              </w:numPr>
              <w:rPr>
                <w:color w:val="000000" w:themeColor="text1"/>
              </w:rPr>
            </w:pPr>
            <w:r w:rsidRPr="4C2B348E">
              <w:rPr>
                <w:color w:val="000000" w:themeColor="text1"/>
              </w:rPr>
              <w:t>Bedeutung von Influencern</w:t>
            </w:r>
          </w:p>
          <w:p w14:paraId="3EAF890B" w14:textId="5FF2FCFB" w:rsidR="5A96DE22" w:rsidRDefault="5A96DE22" w:rsidP="4C2B348E">
            <w:pPr>
              <w:pStyle w:val="ListParagraph"/>
              <w:numPr>
                <w:ilvl w:val="0"/>
                <w:numId w:val="2"/>
              </w:numPr>
              <w:rPr>
                <w:color w:val="000000" w:themeColor="text1"/>
              </w:rPr>
            </w:pPr>
            <w:r w:rsidRPr="4C2B348E">
              <w:rPr>
                <w:color w:val="000000" w:themeColor="text1"/>
              </w:rPr>
              <w:t>Sensibilisierung für Inszenierungsstrategien</w:t>
            </w:r>
          </w:p>
          <w:p w14:paraId="423F6BC3" w14:textId="5028399C" w:rsidR="5A96DE22" w:rsidRDefault="5A96DE22" w:rsidP="4C2B348E">
            <w:pPr>
              <w:pStyle w:val="ListParagraph"/>
              <w:numPr>
                <w:ilvl w:val="0"/>
                <w:numId w:val="1"/>
              </w:numPr>
              <w:rPr>
                <w:color w:val="000000" w:themeColor="text1"/>
              </w:rPr>
            </w:pPr>
            <w:r w:rsidRPr="4C2B348E">
              <w:rPr>
                <w:color w:val="000000" w:themeColor="text1"/>
              </w:rPr>
              <w:t>Reflexion zu Geschäftsmodellen von Influencern</w:t>
            </w:r>
          </w:p>
          <w:p w14:paraId="3E914CCA" w14:textId="4E5DC30A" w:rsidR="4C2B348E" w:rsidRDefault="4C2B348E" w:rsidP="4C2B348E">
            <w:pPr>
              <w:rPr>
                <w:color w:val="000000" w:themeColor="text1"/>
              </w:rPr>
            </w:pPr>
          </w:p>
          <w:p w14:paraId="5D6BAB4E" w14:textId="747F90C8" w:rsidR="5A96DE22" w:rsidRDefault="5A96DE22" w:rsidP="4C2B348E">
            <w:pPr>
              <w:rPr>
                <w:color w:val="000000" w:themeColor="text1"/>
              </w:rPr>
            </w:pPr>
            <w:hyperlink r:id="rId89">
              <w:r w:rsidRPr="4C2B348E">
                <w:rPr>
                  <w:rStyle w:val="Hyperlink"/>
                </w:rPr>
                <w:t>https://www.medienfuehrerschein.bayern/angebot/schule/weiterfuehrende-schulen/5-6-und-7-jahrgangsstufe/meine-medienstars</w:t>
              </w:r>
            </w:hyperlink>
          </w:p>
          <w:p w14:paraId="59945396" w14:textId="203F9EB8" w:rsidR="4C2B348E" w:rsidRDefault="4C2B348E" w:rsidP="4C2B348E">
            <w:pPr>
              <w:rPr>
                <w:color w:val="000000" w:themeColor="text1"/>
              </w:rPr>
            </w:pPr>
          </w:p>
          <w:p w14:paraId="5E4432ED" w14:textId="5FBE0AE7" w:rsidR="4C2B348E" w:rsidRDefault="4C2B348E" w:rsidP="4C2B348E">
            <w:pPr>
              <w:rPr>
                <w:color w:val="000000" w:themeColor="text1"/>
              </w:rPr>
            </w:pPr>
          </w:p>
          <w:p w14:paraId="36D5CE70" w14:textId="39E6FFB0" w:rsidR="4C2B348E" w:rsidRDefault="4C2B348E" w:rsidP="4C2B348E"/>
        </w:tc>
        <w:tc>
          <w:tcPr>
            <w:tcW w:w="2755" w:type="dxa"/>
          </w:tcPr>
          <w:p w14:paraId="1CE11F9A" w14:textId="277637A1" w:rsidR="5A96DE22" w:rsidRDefault="5A96DE22" w:rsidP="4C2B348E">
            <w:pPr>
              <w:rPr>
                <w:color w:val="000000" w:themeColor="text1"/>
              </w:rPr>
            </w:pPr>
            <w:proofErr w:type="spellStart"/>
            <w:r w:rsidRPr="4C2B348E">
              <w:rPr>
                <w:color w:val="000000" w:themeColor="text1"/>
              </w:rPr>
              <w:lastRenderedPageBreak/>
              <w:t>Social</w:t>
            </w:r>
            <w:proofErr w:type="spellEnd"/>
            <w:r w:rsidRPr="4C2B348E">
              <w:rPr>
                <w:color w:val="000000" w:themeColor="text1"/>
              </w:rPr>
              <w:t xml:space="preserve"> Media Reihe </w:t>
            </w:r>
            <w:r>
              <w:br/>
            </w:r>
            <w:r w:rsidRPr="4C2B348E">
              <w:rPr>
                <w:color w:val="000000" w:themeColor="text1"/>
              </w:rPr>
              <w:t xml:space="preserve">Flyer </w:t>
            </w:r>
            <w:proofErr w:type="spellStart"/>
            <w:r w:rsidRPr="4C2B348E">
              <w:rPr>
                <w:color w:val="000000" w:themeColor="text1"/>
              </w:rPr>
              <w:t>klicksafe</w:t>
            </w:r>
            <w:proofErr w:type="spellEnd"/>
            <w:r w:rsidRPr="4C2B348E">
              <w:rPr>
                <w:color w:val="000000" w:themeColor="text1"/>
              </w:rPr>
              <w:t xml:space="preserve"> </w:t>
            </w:r>
          </w:p>
          <w:p w14:paraId="7714693B" w14:textId="59AD7653" w:rsidR="5A96DE22" w:rsidRDefault="5A96DE22" w:rsidP="4C2B348E">
            <w:pPr>
              <w:rPr>
                <w:color w:val="000000" w:themeColor="text1"/>
              </w:rPr>
            </w:pPr>
            <w:hyperlink r:id="rId90">
              <w:r w:rsidRPr="4C2B348E">
                <w:rPr>
                  <w:rStyle w:val="Hyperlink"/>
                </w:rPr>
                <w:t>https://www.klicksafe.de/printmaterialien/instagram-flyer</w:t>
              </w:r>
            </w:hyperlink>
            <w:r w:rsidRPr="4C2B348E">
              <w:rPr>
                <w:color w:val="000000" w:themeColor="text1"/>
              </w:rPr>
              <w:t xml:space="preserve"> (auch zu YouTube, TikTok, WhatsApp etc.)</w:t>
            </w:r>
          </w:p>
          <w:p w14:paraId="05FBD708" w14:textId="220B6E24" w:rsidR="4C2B348E" w:rsidRDefault="4C2B348E" w:rsidP="4C2B348E"/>
        </w:tc>
      </w:tr>
      <w:tr w:rsidR="4C2B348E" w14:paraId="4026EC1B" w14:textId="77777777" w:rsidTr="6B388720">
        <w:trPr>
          <w:trHeight w:val="300"/>
        </w:trPr>
        <w:tc>
          <w:tcPr>
            <w:tcW w:w="480" w:type="dxa"/>
          </w:tcPr>
          <w:p w14:paraId="70276B7A" w14:textId="002D36E4" w:rsidR="3210F3B0" w:rsidRDefault="3210F3B0" w:rsidP="4C2B348E">
            <w:r>
              <w:lastRenderedPageBreak/>
              <w:t>20</w:t>
            </w:r>
          </w:p>
        </w:tc>
        <w:tc>
          <w:tcPr>
            <w:tcW w:w="1925" w:type="dxa"/>
          </w:tcPr>
          <w:p w14:paraId="054797A9" w14:textId="06A27032" w:rsidR="3210F3B0" w:rsidRDefault="3210F3B0" w:rsidP="4C2B348E">
            <w:pPr>
              <w:pStyle w:val="Default"/>
              <w:rPr>
                <w:b/>
                <w:bCs/>
              </w:rPr>
            </w:pPr>
            <w:r w:rsidRPr="4C2B348E">
              <w:rPr>
                <w:b/>
                <w:bCs/>
              </w:rPr>
              <w:t>Besprechung Medientagebuch und Vergleich zu Beginn Schuljahr</w:t>
            </w:r>
          </w:p>
        </w:tc>
        <w:tc>
          <w:tcPr>
            <w:tcW w:w="1995" w:type="dxa"/>
          </w:tcPr>
          <w:p w14:paraId="6C84C045" w14:textId="740D788A" w:rsidR="4C2B348E" w:rsidRDefault="4C2B348E" w:rsidP="4C2B348E">
            <w:pPr>
              <w:pStyle w:val="Default"/>
              <w:rPr>
                <w:b/>
                <w:bCs/>
              </w:rPr>
            </w:pPr>
          </w:p>
        </w:tc>
        <w:tc>
          <w:tcPr>
            <w:tcW w:w="5940" w:type="dxa"/>
          </w:tcPr>
          <w:p w14:paraId="1C439A53" w14:textId="65B09871" w:rsidR="4C2B348E" w:rsidRDefault="4C2B348E" w:rsidP="4C2B348E">
            <w:pPr>
              <w:rPr>
                <w:b/>
                <w:bCs/>
                <w:color w:val="000000" w:themeColor="text1"/>
              </w:rPr>
            </w:pPr>
          </w:p>
        </w:tc>
        <w:tc>
          <w:tcPr>
            <w:tcW w:w="2755" w:type="dxa"/>
          </w:tcPr>
          <w:p w14:paraId="391B1EAF" w14:textId="03E92963" w:rsidR="4C2B348E" w:rsidRDefault="4C2B348E" w:rsidP="4C2B348E">
            <w:pPr>
              <w:rPr>
                <w:color w:val="000000" w:themeColor="text1"/>
              </w:rPr>
            </w:pPr>
          </w:p>
        </w:tc>
      </w:tr>
      <w:tr w:rsidR="4C2B348E" w14:paraId="453547F1" w14:textId="77777777" w:rsidTr="6B388720">
        <w:trPr>
          <w:trHeight w:val="300"/>
        </w:trPr>
        <w:tc>
          <w:tcPr>
            <w:tcW w:w="480" w:type="dxa"/>
          </w:tcPr>
          <w:p w14:paraId="147FB6EA" w14:textId="4A7C60C1" w:rsidR="3210F3B0" w:rsidRDefault="3210F3B0" w:rsidP="4C2B348E">
            <w:r>
              <w:lastRenderedPageBreak/>
              <w:t>21</w:t>
            </w:r>
          </w:p>
        </w:tc>
        <w:tc>
          <w:tcPr>
            <w:tcW w:w="1925" w:type="dxa"/>
          </w:tcPr>
          <w:p w14:paraId="366D3F5C" w14:textId="2F2494F9" w:rsidR="3210F3B0" w:rsidRDefault="3210F3B0" w:rsidP="4C2B348E">
            <w:pPr>
              <w:pStyle w:val="Default"/>
              <w:rPr>
                <w:b/>
                <w:bCs/>
              </w:rPr>
            </w:pPr>
            <w:r w:rsidRPr="4C2B348E">
              <w:rPr>
                <w:b/>
                <w:bCs/>
              </w:rPr>
              <w:t>Computerspiele</w:t>
            </w:r>
          </w:p>
          <w:p w14:paraId="53E40EEA" w14:textId="20024788" w:rsidR="4C2B348E" w:rsidRDefault="4C2B348E" w:rsidP="4C2B348E">
            <w:pPr>
              <w:pStyle w:val="Default"/>
              <w:rPr>
                <w:b/>
                <w:bCs/>
              </w:rPr>
            </w:pPr>
          </w:p>
          <w:p w14:paraId="6636F2D2" w14:textId="1E602576" w:rsidR="3210F3B0" w:rsidRDefault="3210F3B0" w:rsidP="4C2B348E">
            <w:pPr>
              <w:pStyle w:val="Default"/>
            </w:pPr>
            <w:r w:rsidRPr="4C2B348E">
              <w:t xml:space="preserve">• Anknüpfen an die digitale Lebenswelt der Kinder </w:t>
            </w:r>
          </w:p>
          <w:p w14:paraId="5E66DA25" w14:textId="7803C561" w:rsidR="3210F3B0" w:rsidRDefault="3210F3B0" w:rsidP="4C2B348E">
            <w:pPr>
              <w:pStyle w:val="Default"/>
            </w:pPr>
            <w:r w:rsidRPr="4C2B348E">
              <w:t xml:space="preserve">• Gestaltungsprinzipien an Beispielen untersuchen </w:t>
            </w:r>
          </w:p>
          <w:p w14:paraId="6EF788CB" w14:textId="0C7C287D" w:rsidR="3210F3B0" w:rsidRDefault="3210F3B0" w:rsidP="4C2B348E">
            <w:pPr>
              <w:pStyle w:val="Default"/>
            </w:pPr>
            <w:r w:rsidRPr="4C2B348E">
              <w:t xml:space="preserve">• Suchtfaktoren reflektieren (z. B. </w:t>
            </w:r>
            <w:proofErr w:type="spellStart"/>
            <w:r w:rsidRPr="4C2B348E">
              <w:t>lootbox</w:t>
            </w:r>
            <w:proofErr w:type="spellEnd"/>
            <w:r w:rsidRPr="4C2B348E">
              <w:t xml:space="preserve">) </w:t>
            </w:r>
          </w:p>
          <w:p w14:paraId="18D8F946" w14:textId="227D785A" w:rsidR="3210F3B0" w:rsidRPr="00841AA5" w:rsidRDefault="3210F3B0" w:rsidP="4C2B348E">
            <w:pPr>
              <w:pStyle w:val="Default"/>
              <w:rPr>
                <w:lang w:val="en-GB"/>
              </w:rPr>
            </w:pPr>
            <w:r w:rsidRPr="4C2B348E">
              <w:rPr>
                <w:lang w:val="en-GB"/>
              </w:rPr>
              <w:t>• In-Game-</w:t>
            </w:r>
            <w:proofErr w:type="spellStart"/>
            <w:r w:rsidRPr="4C2B348E">
              <w:rPr>
                <w:lang w:val="en-GB"/>
              </w:rPr>
              <w:t>Käufe</w:t>
            </w:r>
            <w:proofErr w:type="spellEnd"/>
            <w:r w:rsidRPr="4C2B348E">
              <w:rPr>
                <w:lang w:val="en-GB"/>
              </w:rPr>
              <w:t xml:space="preserve">, </w:t>
            </w:r>
            <w:proofErr w:type="spellStart"/>
            <w:r w:rsidRPr="4C2B348E">
              <w:rPr>
                <w:lang w:val="en-GB"/>
              </w:rPr>
              <w:t>Geschäftsmodelle</w:t>
            </w:r>
            <w:proofErr w:type="spellEnd"/>
            <w:r w:rsidRPr="4C2B348E">
              <w:rPr>
                <w:lang w:val="en-GB"/>
              </w:rPr>
              <w:t xml:space="preserve"> (free-to-play, pay-to-win) </w:t>
            </w:r>
          </w:p>
          <w:p w14:paraId="339248E5" w14:textId="32027AD1" w:rsidR="3210F3B0" w:rsidRDefault="3210F3B0" w:rsidP="4C2B348E">
            <w:pPr>
              <w:pStyle w:val="Default"/>
            </w:pPr>
            <w:r w:rsidRPr="4C2B348E">
              <w:t>• Altersempfehlungen</w:t>
            </w:r>
          </w:p>
        </w:tc>
        <w:tc>
          <w:tcPr>
            <w:tcW w:w="1995" w:type="dxa"/>
          </w:tcPr>
          <w:p w14:paraId="75F2C045" w14:textId="1C920B29" w:rsidR="3210F3B0" w:rsidRDefault="3210F3B0" w:rsidP="4C2B348E">
            <w:pPr>
              <w:pStyle w:val="Default"/>
            </w:pPr>
            <w:r w:rsidRPr="4C2B348E">
              <w:rPr>
                <w:b/>
                <w:bCs/>
              </w:rPr>
              <w:t xml:space="preserve">3.1.4 Mediengesellschaft </w:t>
            </w:r>
          </w:p>
          <w:p w14:paraId="7F16ACF4" w14:textId="1479CF2E" w:rsidR="3210F3B0" w:rsidRDefault="3210F3B0" w:rsidP="4C2B348E">
            <w:pPr>
              <w:pStyle w:val="Default"/>
            </w:pPr>
            <w:r w:rsidRPr="4C2B348E">
              <w:rPr>
                <w:b/>
                <w:bCs/>
              </w:rPr>
              <w:t xml:space="preserve">(Klassen 5 und 6) </w:t>
            </w:r>
          </w:p>
          <w:p w14:paraId="4719561A" w14:textId="41AE3F09" w:rsidR="3210F3B0" w:rsidRDefault="3210F3B0" w:rsidP="4C2B348E">
            <w:pPr>
              <w:pStyle w:val="Default"/>
            </w:pPr>
            <w:r w:rsidRPr="4C2B348E">
              <w:t>(2) die positiven Aspekte der Mediennutzung, aber auch die Risiken und Gefahren des (übermäßigen) Mediengebrauchs erläutern, bewerten und präventive Maßnahmen benennen</w:t>
            </w:r>
          </w:p>
          <w:p w14:paraId="57B9B922" w14:textId="76D0DE0C" w:rsidR="4C2B348E" w:rsidRDefault="4C2B348E" w:rsidP="4C2B348E">
            <w:pPr>
              <w:rPr>
                <w:color w:val="000000" w:themeColor="text1"/>
              </w:rPr>
            </w:pPr>
          </w:p>
          <w:p w14:paraId="190F6C42" w14:textId="003483CF" w:rsidR="4C2B348E" w:rsidRDefault="4C2B348E" w:rsidP="4C2B348E">
            <w:pPr>
              <w:rPr>
                <w:color w:val="000000" w:themeColor="text1"/>
              </w:rPr>
            </w:pPr>
          </w:p>
          <w:p w14:paraId="3C4CA9CE" w14:textId="49DDD289" w:rsidR="4C2B348E" w:rsidRDefault="4C2B348E" w:rsidP="4C2B348E">
            <w:pPr>
              <w:pStyle w:val="Default"/>
              <w:rPr>
                <w:b/>
                <w:bCs/>
              </w:rPr>
            </w:pPr>
          </w:p>
        </w:tc>
        <w:tc>
          <w:tcPr>
            <w:tcW w:w="5940" w:type="dxa"/>
          </w:tcPr>
          <w:p w14:paraId="4FCC75BC" w14:textId="1A32E722" w:rsidR="3210F3B0" w:rsidRDefault="3210F3B0" w:rsidP="4C2B348E">
            <w:pPr>
              <w:rPr>
                <w:color w:val="000000" w:themeColor="text1"/>
              </w:rPr>
            </w:pPr>
            <w:proofErr w:type="spellStart"/>
            <w:r w:rsidRPr="4C2B348E">
              <w:rPr>
                <w:b/>
                <w:bCs/>
                <w:color w:val="000000" w:themeColor="text1"/>
              </w:rPr>
              <w:t>klicksafe</w:t>
            </w:r>
            <w:proofErr w:type="spellEnd"/>
            <w:r w:rsidRPr="4C2B348E">
              <w:rPr>
                <w:b/>
                <w:bCs/>
                <w:color w:val="000000" w:themeColor="text1"/>
              </w:rPr>
              <w:t xml:space="preserve"> in Kooperation mit Verbraucherzentrale RLP</w:t>
            </w:r>
          </w:p>
          <w:p w14:paraId="6F96B9DB" w14:textId="523EC6F3" w:rsidR="3210F3B0" w:rsidRDefault="3210F3B0" w:rsidP="4C2B348E">
            <w:pPr>
              <w:rPr>
                <w:color w:val="000000" w:themeColor="text1"/>
              </w:rPr>
            </w:pPr>
            <w:hyperlink r:id="rId91">
              <w:r w:rsidRPr="4C2B348E">
                <w:rPr>
                  <w:rStyle w:val="Hyperlink"/>
                </w:rPr>
                <w:t xml:space="preserve">Kartenspiel </w:t>
              </w:r>
              <w:proofErr w:type="gramStart"/>
              <w:r w:rsidRPr="4C2B348E">
                <w:rPr>
                  <w:rStyle w:val="Hyperlink"/>
                </w:rPr>
                <w:t>Bist</w:t>
              </w:r>
              <w:proofErr w:type="gramEnd"/>
              <w:r w:rsidRPr="4C2B348E">
                <w:rPr>
                  <w:rStyle w:val="Hyperlink"/>
                </w:rPr>
                <w:t xml:space="preserve"> du sicher</w:t>
              </w:r>
            </w:hyperlink>
            <w:r w:rsidRPr="4C2B348E">
              <w:rPr>
                <w:color w:val="000000" w:themeColor="text1"/>
              </w:rPr>
              <w:t xml:space="preserve"> </w:t>
            </w:r>
          </w:p>
          <w:p w14:paraId="4FFF9E37" w14:textId="77777D68" w:rsidR="3210F3B0" w:rsidRDefault="3210F3B0" w:rsidP="4C2B348E">
            <w:pPr>
              <w:rPr>
                <w:color w:val="000000" w:themeColor="text1"/>
              </w:rPr>
            </w:pPr>
            <w:r w:rsidRPr="4C2B348E">
              <w:rPr>
                <w:color w:val="000000" w:themeColor="text1"/>
              </w:rPr>
              <w:t xml:space="preserve">Spielerisch werden Grundkompetenzen </w:t>
            </w:r>
            <w:proofErr w:type="gramStart"/>
            <w:r w:rsidRPr="4C2B348E">
              <w:rPr>
                <w:color w:val="000000" w:themeColor="text1"/>
              </w:rPr>
              <w:t>des digitalen Verbraucherschutz</w:t>
            </w:r>
            <w:proofErr w:type="gramEnd"/>
            <w:r w:rsidRPr="4C2B348E">
              <w:rPr>
                <w:color w:val="000000" w:themeColor="text1"/>
              </w:rPr>
              <w:t xml:space="preserve"> wie der Umgang mit In Game-Käufen vermittelt. </w:t>
            </w:r>
            <w:r>
              <w:br/>
            </w:r>
          </w:p>
          <w:p w14:paraId="67EAAF12" w14:textId="509FC468" w:rsidR="3210F3B0" w:rsidRDefault="3210F3B0" w:rsidP="4C2B348E">
            <w:pPr>
              <w:rPr>
                <w:color w:val="000000" w:themeColor="text1"/>
              </w:rPr>
            </w:pPr>
            <w:proofErr w:type="spellStart"/>
            <w:r w:rsidRPr="4C2B348E">
              <w:rPr>
                <w:b/>
                <w:bCs/>
                <w:color w:val="000000" w:themeColor="text1"/>
              </w:rPr>
              <w:t>klicksafe</w:t>
            </w:r>
            <w:proofErr w:type="spellEnd"/>
            <w:r w:rsidRPr="4C2B348E">
              <w:rPr>
                <w:b/>
                <w:bCs/>
                <w:color w:val="000000" w:themeColor="text1"/>
              </w:rPr>
              <w:t xml:space="preserve"> Digital Detox Box</w:t>
            </w:r>
          </w:p>
          <w:p w14:paraId="230BD561" w14:textId="27D9FDD2" w:rsidR="3210F3B0" w:rsidRDefault="3210F3B0" w:rsidP="4C2B348E">
            <w:pPr>
              <w:rPr>
                <w:color w:val="000000" w:themeColor="text1"/>
              </w:rPr>
            </w:pPr>
            <w:r w:rsidRPr="4C2B348E">
              <w:rPr>
                <w:color w:val="000000" w:themeColor="text1"/>
              </w:rPr>
              <w:t>Das eigene Gaming-Verhalten anhand von</w:t>
            </w:r>
          </w:p>
          <w:p w14:paraId="6C92A677" w14:textId="6BF8E3BF" w:rsidR="3210F3B0" w:rsidRDefault="3210F3B0" w:rsidP="4C2B348E">
            <w:pPr>
              <w:rPr>
                <w:color w:val="000000" w:themeColor="text1"/>
              </w:rPr>
            </w:pPr>
            <w:r w:rsidRPr="4C2B348E">
              <w:rPr>
                <w:color w:val="000000" w:themeColor="text1"/>
              </w:rPr>
              <w:t>Diagnosekriterien reflektieren. Wissen über</w:t>
            </w:r>
          </w:p>
          <w:p w14:paraId="393D7E85" w14:textId="157AF8C1" w:rsidR="3210F3B0" w:rsidRDefault="3210F3B0" w:rsidP="4C2B348E">
            <w:pPr>
              <w:rPr>
                <w:color w:val="000000" w:themeColor="text1"/>
              </w:rPr>
            </w:pPr>
            <w:r w:rsidRPr="4C2B348E">
              <w:rPr>
                <w:color w:val="000000" w:themeColor="text1"/>
              </w:rPr>
              <w:t>Online-Spielsucht erwerben.</w:t>
            </w:r>
          </w:p>
          <w:p w14:paraId="031166C4" w14:textId="704A59F5" w:rsidR="3210F3B0" w:rsidRDefault="3210F3B0" w:rsidP="4C2B348E">
            <w:pPr>
              <w:rPr>
                <w:color w:val="000000" w:themeColor="text1"/>
              </w:rPr>
            </w:pPr>
            <w:hyperlink r:id="rId92">
              <w:r w:rsidRPr="4C2B348E">
                <w:rPr>
                  <w:rStyle w:val="Hyperlink"/>
                </w:rPr>
                <w:t xml:space="preserve">Methode Gaming </w:t>
              </w:r>
              <w:proofErr w:type="spellStart"/>
              <w:r w:rsidRPr="4C2B348E">
                <w:rPr>
                  <w:rStyle w:val="Hyperlink"/>
                </w:rPr>
                <w:t>disorder</w:t>
              </w:r>
              <w:proofErr w:type="spellEnd"/>
            </w:hyperlink>
          </w:p>
          <w:p w14:paraId="62ED3EA9" w14:textId="05EA3BAC" w:rsidR="4C2B348E" w:rsidRDefault="4C2B348E" w:rsidP="4C2B348E">
            <w:pPr>
              <w:rPr>
                <w:color w:val="000000" w:themeColor="text1"/>
              </w:rPr>
            </w:pPr>
          </w:p>
          <w:p w14:paraId="470EBA62" w14:textId="1DBD901D" w:rsidR="3210F3B0" w:rsidRDefault="3210F3B0" w:rsidP="4C2B348E">
            <w:pPr>
              <w:rPr>
                <w:color w:val="000000" w:themeColor="text1"/>
              </w:rPr>
            </w:pPr>
            <w:r w:rsidRPr="4C2B348E">
              <w:rPr>
                <w:color w:val="000000" w:themeColor="text1"/>
              </w:rPr>
              <w:t>Konzentrationsphasen und -übungen in den</w:t>
            </w:r>
          </w:p>
          <w:p w14:paraId="5A7E442B" w14:textId="6D68F8AB" w:rsidR="3210F3B0" w:rsidRDefault="3210F3B0" w:rsidP="4C2B348E">
            <w:pPr>
              <w:rPr>
                <w:color w:val="000000" w:themeColor="text1"/>
              </w:rPr>
            </w:pPr>
            <w:r w:rsidRPr="4C2B348E">
              <w:rPr>
                <w:color w:val="000000" w:themeColor="text1"/>
              </w:rPr>
              <w:t>Alltag einbauen.</w:t>
            </w:r>
          </w:p>
          <w:p w14:paraId="72E97F17" w14:textId="1F925F8B" w:rsidR="3210F3B0" w:rsidRDefault="3210F3B0" w:rsidP="4C2B348E">
            <w:pPr>
              <w:rPr>
                <w:color w:val="467886"/>
              </w:rPr>
            </w:pPr>
            <w:r w:rsidRPr="4C2B348E">
              <w:rPr>
                <w:rStyle w:val="Hyperlink"/>
              </w:rPr>
              <w:t xml:space="preserve">Methode </w:t>
            </w:r>
            <w:proofErr w:type="gramStart"/>
            <w:r w:rsidRPr="4C2B348E">
              <w:rPr>
                <w:rStyle w:val="Hyperlink"/>
              </w:rPr>
              <w:t>Konzentrier</w:t>
            </w:r>
            <w:proofErr w:type="gramEnd"/>
            <w:r w:rsidRPr="4C2B348E">
              <w:rPr>
                <w:rStyle w:val="Hyperlink"/>
              </w:rPr>
              <w:t xml:space="preserve"> dich</w:t>
            </w:r>
          </w:p>
          <w:p w14:paraId="477C3440" w14:textId="15ED529A" w:rsidR="4C2B348E" w:rsidRDefault="4C2B348E" w:rsidP="4C2B348E">
            <w:pPr>
              <w:rPr>
                <w:color w:val="000000" w:themeColor="text1"/>
              </w:rPr>
            </w:pPr>
          </w:p>
          <w:p w14:paraId="2F833908" w14:textId="22D94C5C" w:rsidR="3210F3B0" w:rsidRDefault="3210F3B0" w:rsidP="4C2B348E">
            <w:pPr>
              <w:rPr>
                <w:color w:val="000000" w:themeColor="text1"/>
              </w:rPr>
            </w:pPr>
            <w:r w:rsidRPr="4C2B348E">
              <w:rPr>
                <w:color w:val="000000" w:themeColor="text1"/>
              </w:rPr>
              <w:t>Wissen über digitale Sucht und Abhängigkeit in einem Onlinequiz erwerben.</w:t>
            </w:r>
          </w:p>
          <w:p w14:paraId="36DE84F2" w14:textId="204F3196" w:rsidR="3210F3B0" w:rsidRDefault="3210F3B0" w:rsidP="4C2B348E">
            <w:pPr>
              <w:rPr>
                <w:color w:val="000000" w:themeColor="text1"/>
              </w:rPr>
            </w:pPr>
            <w:hyperlink r:id="rId93">
              <w:r w:rsidRPr="4C2B348E">
                <w:rPr>
                  <w:rStyle w:val="Hyperlink"/>
                </w:rPr>
                <w:t>Methode Quiz Digitale Abhängigkeit</w:t>
              </w:r>
            </w:hyperlink>
          </w:p>
          <w:p w14:paraId="3C9EC128" w14:textId="07879D89" w:rsidR="4C2B348E" w:rsidRDefault="4C2B348E" w:rsidP="4C2B348E">
            <w:pPr>
              <w:rPr>
                <w:color w:val="000000" w:themeColor="text1"/>
              </w:rPr>
            </w:pPr>
          </w:p>
          <w:p w14:paraId="3AEDD238" w14:textId="4614BCA3" w:rsidR="3210F3B0" w:rsidRDefault="3210F3B0" w:rsidP="4C2B348E">
            <w:pPr>
              <w:rPr>
                <w:color w:val="000000" w:themeColor="text1"/>
              </w:rPr>
            </w:pPr>
            <w:r w:rsidRPr="4C2B348E">
              <w:rPr>
                <w:b/>
                <w:bCs/>
                <w:color w:val="000000" w:themeColor="text1"/>
              </w:rPr>
              <w:t>Sonstige:</w:t>
            </w:r>
            <w:r>
              <w:br/>
            </w:r>
            <w:r w:rsidRPr="4C2B348E">
              <w:rPr>
                <w:color w:val="000000" w:themeColor="text1"/>
              </w:rPr>
              <w:t xml:space="preserve">Spieleratgeber NRW </w:t>
            </w:r>
            <w:r>
              <w:br/>
            </w:r>
            <w:hyperlink r:id="rId94">
              <w:r w:rsidRPr="4C2B348E">
                <w:rPr>
                  <w:rStyle w:val="Hyperlink"/>
                </w:rPr>
                <w:t xml:space="preserve">Methodensammlung aus </w:t>
              </w:r>
              <w:proofErr w:type="gramStart"/>
              <w:r w:rsidRPr="4C2B348E">
                <w:rPr>
                  <w:rStyle w:val="Hyperlink"/>
                </w:rPr>
                <w:t xml:space="preserve">der  </w:t>
              </w:r>
              <w:proofErr w:type="spellStart"/>
              <w:r w:rsidRPr="4C2B348E">
                <w:rPr>
                  <w:rStyle w:val="Hyperlink"/>
                </w:rPr>
                <w:t>Gamespädagogik</w:t>
              </w:r>
              <w:proofErr w:type="spellEnd"/>
              <w:proofErr w:type="gramEnd"/>
            </w:hyperlink>
          </w:p>
          <w:p w14:paraId="4483434F" w14:textId="43C9B56D" w:rsidR="4C2B348E" w:rsidRDefault="4C2B348E" w:rsidP="4C2B348E">
            <w:pPr>
              <w:rPr>
                <w:color w:val="000000" w:themeColor="text1"/>
              </w:rPr>
            </w:pPr>
          </w:p>
          <w:p w14:paraId="49D0E1A9" w14:textId="2EF8D810" w:rsidR="3210F3B0" w:rsidRDefault="3210F3B0" w:rsidP="4C2B348E">
            <w:pPr>
              <w:rPr>
                <w:color w:val="000000" w:themeColor="text1"/>
              </w:rPr>
            </w:pPr>
            <w:r w:rsidRPr="4C2B348E">
              <w:rPr>
                <w:rStyle w:val="Hyperlink"/>
              </w:rPr>
              <w:t>DGUV Unterrichtsmaterial zum Thema Online Spielsucht</w:t>
            </w:r>
          </w:p>
          <w:p w14:paraId="6F247700" w14:textId="1BA23549" w:rsidR="4C2B348E" w:rsidRDefault="4C2B348E" w:rsidP="4C2B348E">
            <w:pPr>
              <w:rPr>
                <w:color w:val="000000" w:themeColor="text1"/>
              </w:rPr>
            </w:pPr>
          </w:p>
          <w:p w14:paraId="7C2A31C3" w14:textId="21EC5083" w:rsidR="4C2B348E" w:rsidRDefault="4C2B348E" w:rsidP="4C2B348E">
            <w:pPr>
              <w:rPr>
                <w:color w:val="000000" w:themeColor="text1"/>
              </w:rPr>
            </w:pPr>
          </w:p>
          <w:p w14:paraId="0C7D110A" w14:textId="04326BB6" w:rsidR="3210F3B0" w:rsidRDefault="3210F3B0" w:rsidP="4C2B348E">
            <w:pPr>
              <w:rPr>
                <w:color w:val="000000" w:themeColor="text1"/>
              </w:rPr>
            </w:pPr>
            <w:hyperlink r:id="rId95">
              <w:r w:rsidRPr="4C2B348E">
                <w:rPr>
                  <w:rStyle w:val="Hyperlink"/>
                </w:rPr>
                <w:t>https://zfdc.ph-freiburg.de/unterrichtsreihen/</w:t>
              </w:r>
            </w:hyperlink>
          </w:p>
          <w:p w14:paraId="108DBCF4" w14:textId="6DCF4D97" w:rsidR="4C2B348E" w:rsidRDefault="4C2B348E" w:rsidP="4C2B348E">
            <w:pPr>
              <w:rPr>
                <w:color w:val="000000" w:themeColor="text1"/>
              </w:rPr>
            </w:pPr>
          </w:p>
          <w:p w14:paraId="5FF6CA5F" w14:textId="25A216FD" w:rsidR="3210F3B0" w:rsidRDefault="3210F3B0" w:rsidP="4C2B348E">
            <w:pPr>
              <w:rPr>
                <w:color w:val="000000" w:themeColor="text1"/>
              </w:rPr>
            </w:pPr>
            <w:hyperlink r:id="rId96">
              <w:r w:rsidRPr="4C2B348E">
                <w:rPr>
                  <w:rStyle w:val="Hyperlink"/>
                </w:rPr>
                <w:t>https://education.minecraft.net/de-de/get-started/educators</w:t>
              </w:r>
            </w:hyperlink>
          </w:p>
          <w:p w14:paraId="629403CA" w14:textId="6A34F87C" w:rsidR="4C2B348E" w:rsidRDefault="4C2B348E" w:rsidP="4C2B348E">
            <w:pPr>
              <w:rPr>
                <w:color w:val="000000" w:themeColor="text1"/>
              </w:rPr>
            </w:pPr>
          </w:p>
          <w:p w14:paraId="45ECBEE2" w14:textId="0D878818" w:rsidR="3210F3B0" w:rsidRDefault="3210F3B0" w:rsidP="4C2B348E">
            <w:pPr>
              <w:rPr>
                <w:color w:val="000000" w:themeColor="text1"/>
              </w:rPr>
            </w:pPr>
            <w:hyperlink r:id="rId97">
              <w:r w:rsidRPr="4C2B348E">
                <w:rPr>
                  <w:rStyle w:val="Hyperlink"/>
                </w:rPr>
                <w:t xml:space="preserve">games-im-unterricht.de </w:t>
              </w:r>
            </w:hyperlink>
          </w:p>
        </w:tc>
        <w:tc>
          <w:tcPr>
            <w:tcW w:w="2755" w:type="dxa"/>
          </w:tcPr>
          <w:p w14:paraId="3B313860" w14:textId="6001527E" w:rsidR="3210F3B0" w:rsidRDefault="3210F3B0" w:rsidP="4C2B348E">
            <w:pPr>
              <w:rPr>
                <w:color w:val="000000" w:themeColor="text1"/>
              </w:rPr>
            </w:pPr>
            <w:r w:rsidRPr="4C2B348E">
              <w:rPr>
                <w:color w:val="000000" w:themeColor="text1"/>
              </w:rPr>
              <w:lastRenderedPageBreak/>
              <w:t>Jugendliche:</w:t>
            </w:r>
          </w:p>
          <w:p w14:paraId="7F641F9E" w14:textId="68787015" w:rsidR="3210F3B0" w:rsidRDefault="3210F3B0" w:rsidP="4C2B348E">
            <w:pPr>
              <w:rPr>
                <w:color w:val="000000" w:themeColor="text1"/>
              </w:rPr>
            </w:pPr>
            <w:r w:rsidRPr="4C2B348E">
              <w:rPr>
                <w:color w:val="000000" w:themeColor="text1"/>
              </w:rPr>
              <w:t>Flyer</w:t>
            </w:r>
          </w:p>
          <w:p w14:paraId="15EE2444" w14:textId="6C11710B" w:rsidR="3210F3B0" w:rsidRDefault="3210F3B0" w:rsidP="4C2B348E">
            <w:pPr>
              <w:rPr>
                <w:color w:val="000000" w:themeColor="text1"/>
              </w:rPr>
            </w:pPr>
            <w:hyperlink r:id="rId98">
              <w:r w:rsidRPr="4C2B348E">
                <w:rPr>
                  <w:rStyle w:val="Hyperlink"/>
                </w:rPr>
                <w:t>https://www.klicksafe.de/printmaterialien/fortnite-flyer</w:t>
              </w:r>
            </w:hyperlink>
          </w:p>
          <w:p w14:paraId="48ACA48C" w14:textId="66641B4F" w:rsidR="4C2B348E" w:rsidRDefault="4C2B348E" w:rsidP="4C2B348E">
            <w:pPr>
              <w:rPr>
                <w:color w:val="000000" w:themeColor="text1"/>
              </w:rPr>
            </w:pPr>
          </w:p>
          <w:p w14:paraId="319879E1" w14:textId="67EC1D36" w:rsidR="3210F3B0" w:rsidRDefault="3210F3B0" w:rsidP="4C2B348E">
            <w:pPr>
              <w:rPr>
                <w:color w:val="000000" w:themeColor="text1"/>
              </w:rPr>
            </w:pPr>
            <w:r w:rsidRPr="4C2B348E">
              <w:rPr>
                <w:color w:val="000000" w:themeColor="text1"/>
              </w:rPr>
              <w:t>Eltern: Flyer</w:t>
            </w:r>
          </w:p>
          <w:p w14:paraId="0F886A99" w14:textId="7DD4B91F" w:rsidR="3210F3B0" w:rsidRDefault="3210F3B0" w:rsidP="4C2B348E">
            <w:pPr>
              <w:rPr>
                <w:color w:val="000000" w:themeColor="text1"/>
              </w:rPr>
            </w:pPr>
            <w:hyperlink r:id="rId99">
              <w:r w:rsidRPr="4C2B348E">
                <w:rPr>
                  <w:rStyle w:val="Hyperlink"/>
                </w:rPr>
                <w:t>https://www.klicksafe.de/printmaterialien/digitale-spiele-tipps-fuer-eltern</w:t>
              </w:r>
            </w:hyperlink>
          </w:p>
          <w:p w14:paraId="6C6B23ED" w14:textId="1B7AFB13" w:rsidR="4C2B348E" w:rsidRDefault="4C2B348E" w:rsidP="4C2B348E">
            <w:pPr>
              <w:rPr>
                <w:color w:val="000000" w:themeColor="text1"/>
              </w:rPr>
            </w:pPr>
          </w:p>
          <w:p w14:paraId="20816FE0" w14:textId="56E43B15" w:rsidR="3210F3B0" w:rsidRDefault="3210F3B0" w:rsidP="4C2B348E">
            <w:pPr>
              <w:rPr>
                <w:color w:val="000000" w:themeColor="text1"/>
              </w:rPr>
            </w:pPr>
            <w:r w:rsidRPr="4C2B348E">
              <w:rPr>
                <w:color w:val="000000" w:themeColor="text1"/>
              </w:rPr>
              <w:t>Eltern: Checkliste</w:t>
            </w:r>
          </w:p>
          <w:p w14:paraId="0DF571C1" w14:textId="52846488" w:rsidR="3210F3B0" w:rsidRDefault="3210F3B0" w:rsidP="4C2B348E">
            <w:pPr>
              <w:rPr>
                <w:color w:val="000000" w:themeColor="text1"/>
              </w:rPr>
            </w:pPr>
            <w:hyperlink r:id="rId100">
              <w:r w:rsidRPr="4C2B348E">
                <w:rPr>
                  <w:rStyle w:val="Hyperlink"/>
                </w:rPr>
                <w:t>https://www.klicksafe.de/printmaterialien/besteht-bei-meinem-kind-die-gefahr-einer-digitalen-abhaengigkeit</w:t>
              </w:r>
            </w:hyperlink>
          </w:p>
          <w:p w14:paraId="2E353084" w14:textId="389B7957" w:rsidR="4C2B348E" w:rsidRDefault="4C2B348E" w:rsidP="4C2B348E">
            <w:pPr>
              <w:rPr>
                <w:color w:val="000000" w:themeColor="text1"/>
              </w:rPr>
            </w:pPr>
          </w:p>
          <w:p w14:paraId="39584A99" w14:textId="7C32C7CF" w:rsidR="4C2B348E" w:rsidRDefault="4C2B348E" w:rsidP="4C2B348E">
            <w:pPr>
              <w:rPr>
                <w:color w:val="000000" w:themeColor="text1"/>
              </w:rPr>
            </w:pPr>
          </w:p>
        </w:tc>
      </w:tr>
    </w:tbl>
    <w:p w14:paraId="4E7EFBBF" w14:textId="142E46CB" w:rsidR="3BB95F8F" w:rsidRDefault="3BB95F8F"/>
    <w:p w14:paraId="61A5D256" w14:textId="7FDC20DA" w:rsidR="3BB95F8F" w:rsidRDefault="3BB95F8F"/>
    <w:p w14:paraId="31D046D3" w14:textId="43A29693" w:rsidR="38C7B308" w:rsidRDefault="38C7B308" w:rsidP="4C2B348E">
      <w:pPr>
        <w:pStyle w:val="Heading2"/>
      </w:pPr>
      <w:bookmarkStart w:id="5" w:name="_Toc1867253664"/>
      <w:r>
        <w:t>Unterrichtseinheit 4: Verstörende Inhalte und Persönlichkeitsrechte</w:t>
      </w:r>
      <w:bookmarkEnd w:id="5"/>
    </w:p>
    <w:tbl>
      <w:tblPr>
        <w:tblStyle w:val="TableGrid"/>
        <w:tblW w:w="0" w:type="auto"/>
        <w:tblLook w:val="06A0" w:firstRow="1" w:lastRow="0" w:firstColumn="1" w:lastColumn="0" w:noHBand="1" w:noVBand="1"/>
      </w:tblPr>
      <w:tblGrid>
        <w:gridCol w:w="516"/>
        <w:gridCol w:w="2316"/>
        <w:gridCol w:w="2156"/>
        <w:gridCol w:w="3085"/>
        <w:gridCol w:w="4877"/>
      </w:tblGrid>
      <w:tr w:rsidR="4C2B348E" w14:paraId="2BEB5D59" w14:textId="77777777" w:rsidTr="4C2B348E">
        <w:trPr>
          <w:trHeight w:val="300"/>
        </w:trPr>
        <w:tc>
          <w:tcPr>
            <w:tcW w:w="480" w:type="dxa"/>
          </w:tcPr>
          <w:p w14:paraId="0EC381B3" w14:textId="4C5A99D3" w:rsidR="4C2B348E" w:rsidRDefault="4C2B348E" w:rsidP="4C2B348E">
            <w:r>
              <w:t>Nr.</w:t>
            </w:r>
          </w:p>
        </w:tc>
        <w:tc>
          <w:tcPr>
            <w:tcW w:w="1925" w:type="dxa"/>
          </w:tcPr>
          <w:p w14:paraId="1E28787E" w14:textId="49FBDD0D" w:rsidR="4C2B348E" w:rsidRDefault="4C2B348E" w:rsidP="4C2B348E">
            <w:pPr>
              <w:rPr>
                <w:b/>
                <w:bCs/>
              </w:rPr>
            </w:pPr>
            <w:r w:rsidRPr="4C2B348E">
              <w:rPr>
                <w:b/>
                <w:bCs/>
              </w:rPr>
              <w:t>Thema und Beschreibung</w:t>
            </w:r>
          </w:p>
        </w:tc>
        <w:tc>
          <w:tcPr>
            <w:tcW w:w="1995" w:type="dxa"/>
          </w:tcPr>
          <w:p w14:paraId="6BD6AF9A" w14:textId="387920A9" w:rsidR="4C2B348E" w:rsidRDefault="4C2B348E" w:rsidP="4C2B348E">
            <w:pPr>
              <w:rPr>
                <w:b/>
                <w:bCs/>
              </w:rPr>
            </w:pPr>
            <w:r w:rsidRPr="4C2B348E">
              <w:rPr>
                <w:b/>
                <w:bCs/>
              </w:rPr>
              <w:t>Prozess- und Inhaltsbezogene Kompetenzen</w:t>
            </w:r>
          </w:p>
          <w:p w14:paraId="18D166B9" w14:textId="096B36E9" w:rsidR="4C2B348E" w:rsidRDefault="4C2B348E" w:rsidP="4C2B348E">
            <w:pPr>
              <w:rPr>
                <w:b/>
                <w:bCs/>
              </w:rPr>
            </w:pPr>
            <w:r w:rsidRPr="4C2B348E">
              <w:rPr>
                <w:b/>
                <w:bCs/>
              </w:rPr>
              <w:t>/</w:t>
            </w:r>
            <w:r>
              <w:br/>
            </w:r>
            <w:r w:rsidRPr="4C2B348E">
              <w:rPr>
                <w:b/>
                <w:bCs/>
              </w:rPr>
              <w:t>Bezug zum Bildungsplan 2016</w:t>
            </w:r>
          </w:p>
        </w:tc>
        <w:tc>
          <w:tcPr>
            <w:tcW w:w="5940" w:type="dxa"/>
          </w:tcPr>
          <w:p w14:paraId="02223E9D" w14:textId="5E7AF4DF" w:rsidR="4C2B348E" w:rsidRDefault="4C2B348E" w:rsidP="4C2B348E">
            <w:pPr>
              <w:rPr>
                <w:b/>
                <w:bCs/>
              </w:rPr>
            </w:pPr>
            <w:r w:rsidRPr="4C2B348E">
              <w:rPr>
                <w:b/>
                <w:bCs/>
              </w:rPr>
              <w:t>Materialempfehlung &amp; Arbeitsblätter</w:t>
            </w:r>
          </w:p>
          <w:p w14:paraId="3A2DC664" w14:textId="27620CA3" w:rsidR="4C2B348E" w:rsidRDefault="4C2B348E" w:rsidP="4C2B348E">
            <w:pPr>
              <w:rPr>
                <w:b/>
                <w:bCs/>
              </w:rPr>
            </w:pPr>
          </w:p>
          <w:p w14:paraId="2236DEF2" w14:textId="63E801E3" w:rsidR="4C2B348E" w:rsidRDefault="4C2B348E" w:rsidP="4C2B348E">
            <w:pPr>
              <w:rPr>
                <w:b/>
                <w:bCs/>
              </w:rPr>
            </w:pPr>
            <w:r w:rsidRPr="4C2B348E">
              <w:rPr>
                <w:b/>
                <w:bCs/>
              </w:rPr>
              <w:t>Konkrete, angepasste Arbeitsblätter und Materialien folgen bis September. Dies ist die Arbeitsversion.</w:t>
            </w:r>
          </w:p>
          <w:p w14:paraId="69B766DF" w14:textId="1A258645" w:rsidR="4C2B348E" w:rsidRDefault="4C2B348E" w:rsidP="4C2B348E">
            <w:pPr>
              <w:rPr>
                <w:b/>
                <w:bCs/>
              </w:rPr>
            </w:pPr>
          </w:p>
        </w:tc>
        <w:tc>
          <w:tcPr>
            <w:tcW w:w="2755" w:type="dxa"/>
          </w:tcPr>
          <w:p w14:paraId="111AAF84" w14:textId="41C4C193" w:rsidR="4C2B348E" w:rsidRDefault="4C2B348E" w:rsidP="4C2B348E">
            <w:pPr>
              <w:rPr>
                <w:b/>
                <w:bCs/>
              </w:rPr>
            </w:pPr>
            <w:r w:rsidRPr="4C2B348E">
              <w:rPr>
                <w:b/>
                <w:bCs/>
              </w:rPr>
              <w:t>Weitere Informationen zum Thema für Elternarbeit, Jugendliche, Schulalltag</w:t>
            </w:r>
          </w:p>
        </w:tc>
      </w:tr>
      <w:tr w:rsidR="4C2B348E" w14:paraId="6F992385" w14:textId="77777777" w:rsidTr="4C2B348E">
        <w:trPr>
          <w:trHeight w:val="300"/>
        </w:trPr>
        <w:tc>
          <w:tcPr>
            <w:tcW w:w="480" w:type="dxa"/>
          </w:tcPr>
          <w:p w14:paraId="305B4F57" w14:textId="22B7F656" w:rsidR="4A17A6AE" w:rsidRDefault="4A17A6AE">
            <w:r>
              <w:t>22</w:t>
            </w:r>
          </w:p>
        </w:tc>
        <w:tc>
          <w:tcPr>
            <w:tcW w:w="1925" w:type="dxa"/>
          </w:tcPr>
          <w:p w14:paraId="7AD90D2F" w14:textId="3D32DF71" w:rsidR="2EE1908A" w:rsidRDefault="2EE1908A">
            <w:r>
              <w:t xml:space="preserve">Hilfestellung im Umgang mit verstörenden Inhalten  </w:t>
            </w:r>
          </w:p>
          <w:p w14:paraId="1B7AE946" w14:textId="6ADFC571" w:rsidR="4C2B348E" w:rsidRDefault="4C2B348E"/>
          <w:p w14:paraId="6136A1DF" w14:textId="24BA3683" w:rsidR="2EE1908A" w:rsidRDefault="2EE1908A" w:rsidP="4C2B348E">
            <w:pPr>
              <w:pStyle w:val="Default"/>
            </w:pPr>
            <w:r w:rsidRPr="4C2B348E">
              <w:t xml:space="preserve">• Nachrichten </w:t>
            </w:r>
          </w:p>
          <w:p w14:paraId="782C6906" w14:textId="2EDA8A0C" w:rsidR="2EE1908A" w:rsidRDefault="2EE1908A" w:rsidP="4C2B348E">
            <w:pPr>
              <w:pStyle w:val="Default"/>
            </w:pPr>
            <w:r w:rsidRPr="4C2B348E">
              <w:t xml:space="preserve">• Gewalt </w:t>
            </w:r>
          </w:p>
          <w:p w14:paraId="29CB81DA" w14:textId="3166551A" w:rsidR="2EE1908A" w:rsidRDefault="2EE1908A" w:rsidP="4C2B348E">
            <w:pPr>
              <w:pStyle w:val="Default"/>
            </w:pPr>
            <w:r w:rsidRPr="4C2B348E">
              <w:t xml:space="preserve">• Pornographie </w:t>
            </w:r>
          </w:p>
          <w:p w14:paraId="639F3CE6" w14:textId="63970566" w:rsidR="2EE1908A" w:rsidRDefault="2EE1908A" w:rsidP="4C2B348E">
            <w:pPr>
              <w:pStyle w:val="Default"/>
            </w:pPr>
            <w:r w:rsidRPr="4C2B348E">
              <w:t>• Challenges</w:t>
            </w:r>
          </w:p>
          <w:p w14:paraId="47E03F23" w14:textId="54797E1F" w:rsidR="4C2B348E" w:rsidRDefault="4C2B348E"/>
        </w:tc>
        <w:tc>
          <w:tcPr>
            <w:tcW w:w="1995" w:type="dxa"/>
          </w:tcPr>
          <w:p w14:paraId="5C2A1FE7" w14:textId="1A1554B8" w:rsidR="2EE1908A" w:rsidRDefault="2EE1908A" w:rsidP="4C2B348E">
            <w:pPr>
              <w:pStyle w:val="Default"/>
            </w:pPr>
            <w:r w:rsidRPr="4C2B348E">
              <w:rPr>
                <w:b/>
                <w:bCs/>
              </w:rPr>
              <w:t xml:space="preserve">3.1.4 Mediengesellschaft </w:t>
            </w:r>
          </w:p>
          <w:p w14:paraId="14C4F7A3" w14:textId="240A4F03" w:rsidR="2EE1908A" w:rsidRDefault="2EE1908A" w:rsidP="4C2B348E">
            <w:pPr>
              <w:pStyle w:val="Default"/>
            </w:pPr>
            <w:r w:rsidRPr="4C2B348E">
              <w:rPr>
                <w:b/>
                <w:bCs/>
              </w:rPr>
              <w:t xml:space="preserve">(Klassen 5 und 6) </w:t>
            </w:r>
          </w:p>
          <w:p w14:paraId="66AD64D6" w14:textId="3030D458" w:rsidR="2EE1908A" w:rsidRDefault="2EE1908A" w:rsidP="4C2B348E">
            <w:pPr>
              <w:pStyle w:val="Default"/>
            </w:pPr>
            <w:r w:rsidRPr="4C2B348E">
              <w:t>(3) die Wirkung von Medien an Beispielen untersuchen, ihre Empfindungen dazu äußern und erste Gesetzmäßigkeiten ableiten</w:t>
            </w:r>
          </w:p>
          <w:p w14:paraId="601DB284" w14:textId="3BE21C3F" w:rsidR="4C2B348E" w:rsidRDefault="4C2B348E" w:rsidP="4C2B348E">
            <w:pPr>
              <w:rPr>
                <w:color w:val="000000" w:themeColor="text1"/>
              </w:rPr>
            </w:pPr>
          </w:p>
          <w:p w14:paraId="013CF595" w14:textId="1A81D567" w:rsidR="4C2B348E" w:rsidRDefault="4C2B348E" w:rsidP="4C2B348E">
            <w:pPr>
              <w:rPr>
                <w:color w:val="000000" w:themeColor="text1"/>
              </w:rPr>
            </w:pPr>
          </w:p>
          <w:p w14:paraId="1905AA02" w14:textId="470947CF" w:rsidR="4C2B348E" w:rsidRDefault="4C2B348E" w:rsidP="4C2B348E">
            <w:pPr>
              <w:pStyle w:val="Default"/>
            </w:pPr>
          </w:p>
        </w:tc>
        <w:tc>
          <w:tcPr>
            <w:tcW w:w="5940" w:type="dxa"/>
          </w:tcPr>
          <w:p w14:paraId="106F29C9" w14:textId="1CC7F75C" w:rsidR="4C2B348E" w:rsidRDefault="4C2B348E"/>
        </w:tc>
        <w:tc>
          <w:tcPr>
            <w:tcW w:w="2755" w:type="dxa"/>
          </w:tcPr>
          <w:p w14:paraId="6F1D585C" w14:textId="692059EB" w:rsidR="2EE1908A" w:rsidRDefault="2EE1908A" w:rsidP="4C2B348E">
            <w:pPr>
              <w:rPr>
                <w:color w:val="000000" w:themeColor="text1"/>
              </w:rPr>
            </w:pPr>
            <w:hyperlink r:id="rId101">
              <w:r w:rsidRPr="4C2B348E">
                <w:rPr>
                  <w:rStyle w:val="Hyperlink"/>
                </w:rPr>
                <w:t>https://www.klicksafe.de/printmaterialien/das-erste-smartphone-wie-kann-ich-mein-kind-vor-sexueller-gewalt-im-internet-schuetzen</w:t>
              </w:r>
            </w:hyperlink>
          </w:p>
          <w:p w14:paraId="298415E8" w14:textId="55A8CDE0" w:rsidR="4C2B348E" w:rsidRDefault="4C2B348E" w:rsidP="4C2B348E">
            <w:pPr>
              <w:rPr>
                <w:color w:val="000000" w:themeColor="text1"/>
              </w:rPr>
            </w:pPr>
          </w:p>
          <w:p w14:paraId="0952ABD3" w14:textId="168D0DBD" w:rsidR="2EE1908A" w:rsidRDefault="2EE1908A" w:rsidP="4C2B348E">
            <w:pPr>
              <w:rPr>
                <w:color w:val="000000" w:themeColor="text1"/>
              </w:rPr>
            </w:pPr>
            <w:r w:rsidRPr="4C2B348E">
              <w:rPr>
                <w:color w:val="000000" w:themeColor="text1"/>
              </w:rPr>
              <w:t xml:space="preserve">Eltern: </w:t>
            </w:r>
            <w:hyperlink r:id="rId102">
              <w:r w:rsidRPr="4C2B348E">
                <w:rPr>
                  <w:rStyle w:val="Hyperlink"/>
                </w:rPr>
                <w:t>https://www.klicksafe.de/printmaterialien/voll-porno-wie-spreche-ich-mit-meinem-kind-ueber-pornografische-inhalte-im-netz</w:t>
              </w:r>
            </w:hyperlink>
          </w:p>
          <w:p w14:paraId="6091E0F2" w14:textId="7B4830B4" w:rsidR="4C2B348E" w:rsidRDefault="4C2B348E" w:rsidP="4C2B348E">
            <w:pPr>
              <w:rPr>
                <w:color w:val="000000" w:themeColor="text1"/>
              </w:rPr>
            </w:pPr>
          </w:p>
          <w:p w14:paraId="60F29284" w14:textId="1CD24F58" w:rsidR="4C2B348E" w:rsidRDefault="4C2B348E" w:rsidP="4C2B348E">
            <w:pPr>
              <w:rPr>
                <w:color w:val="000000" w:themeColor="text1"/>
              </w:rPr>
            </w:pPr>
          </w:p>
          <w:p w14:paraId="2092FB93" w14:textId="199A6418" w:rsidR="4C2B348E" w:rsidRDefault="4C2B348E" w:rsidP="4C2B348E">
            <w:pPr>
              <w:rPr>
                <w:color w:val="000000" w:themeColor="text1"/>
              </w:rPr>
            </w:pPr>
          </w:p>
          <w:p w14:paraId="12D00B9D" w14:textId="4B57DEA6" w:rsidR="4C2B348E" w:rsidRDefault="4C2B348E"/>
        </w:tc>
      </w:tr>
      <w:tr w:rsidR="4C2B348E" w14:paraId="7FA730C0" w14:textId="77777777" w:rsidTr="4C2B348E">
        <w:trPr>
          <w:trHeight w:val="300"/>
        </w:trPr>
        <w:tc>
          <w:tcPr>
            <w:tcW w:w="480" w:type="dxa"/>
          </w:tcPr>
          <w:p w14:paraId="3F144126" w14:textId="19FE3DC0" w:rsidR="1A5C6B18" w:rsidRDefault="1A5C6B18" w:rsidP="4C2B348E">
            <w:r>
              <w:t>2</w:t>
            </w:r>
            <w:r w:rsidR="5B150EAD">
              <w:t>3</w:t>
            </w:r>
          </w:p>
        </w:tc>
        <w:tc>
          <w:tcPr>
            <w:tcW w:w="1925" w:type="dxa"/>
          </w:tcPr>
          <w:p w14:paraId="4EE2B1E4" w14:textId="2CB91E5D" w:rsidR="263752AA" w:rsidRDefault="263752AA" w:rsidP="4C2B348E">
            <w:r>
              <w:t xml:space="preserve">Persönlichkeitsrechte  </w:t>
            </w:r>
          </w:p>
          <w:p w14:paraId="12F573BE" w14:textId="10C0553A" w:rsidR="4C2B348E" w:rsidRDefault="4C2B348E" w:rsidP="4C2B348E"/>
          <w:p w14:paraId="2BA580AD" w14:textId="70313061" w:rsidR="1E0A34CF" w:rsidRDefault="1E0A34CF" w:rsidP="4C2B348E">
            <w:pPr>
              <w:pStyle w:val="Default"/>
            </w:pPr>
            <w:r w:rsidRPr="4C2B348E">
              <w:t xml:space="preserve">• Recht am eigenen Bild, Schutz der Privatsphäre </w:t>
            </w:r>
          </w:p>
          <w:p w14:paraId="13B446EF" w14:textId="197610CC" w:rsidR="1E0A34CF" w:rsidRDefault="1E0A34CF" w:rsidP="4C2B348E">
            <w:pPr>
              <w:pStyle w:val="Default"/>
            </w:pPr>
            <w:r w:rsidRPr="4C2B348E">
              <w:t>• Bei Verletzungen des Rechts handeln können</w:t>
            </w:r>
          </w:p>
          <w:p w14:paraId="3A127AD6" w14:textId="587D5BC4" w:rsidR="4C2B348E" w:rsidRDefault="4C2B348E" w:rsidP="4C2B348E"/>
        </w:tc>
        <w:tc>
          <w:tcPr>
            <w:tcW w:w="1995" w:type="dxa"/>
          </w:tcPr>
          <w:p w14:paraId="4C6F4F40" w14:textId="19CBF862" w:rsidR="1E0A34CF" w:rsidRDefault="1E0A34CF" w:rsidP="4C2B348E">
            <w:pPr>
              <w:pStyle w:val="Default"/>
            </w:pPr>
            <w:r w:rsidRPr="4C2B348E">
              <w:rPr>
                <w:b/>
                <w:bCs/>
              </w:rPr>
              <w:t xml:space="preserve">3.1.3 Kommunikation </w:t>
            </w:r>
          </w:p>
          <w:p w14:paraId="6CCABE54" w14:textId="2C9765BD" w:rsidR="1E0A34CF" w:rsidRDefault="1E0A34CF" w:rsidP="4C2B348E">
            <w:pPr>
              <w:pStyle w:val="Default"/>
            </w:pPr>
            <w:r w:rsidRPr="4C2B348E">
              <w:rPr>
                <w:b/>
                <w:bCs/>
              </w:rPr>
              <w:t xml:space="preserve">(Klassen 5 und 6) </w:t>
            </w:r>
          </w:p>
          <w:p w14:paraId="1F2A2B17" w14:textId="4684E7A3" w:rsidR="1E0A34CF" w:rsidRDefault="1E0A34CF" w:rsidP="4C2B348E">
            <w:pPr>
              <w:rPr>
                <w:color w:val="000000" w:themeColor="text1"/>
              </w:rPr>
            </w:pPr>
            <w:r w:rsidRPr="4C2B348E">
              <w:rPr>
                <w:color w:val="000000" w:themeColor="text1"/>
              </w:rPr>
              <w:t>(N)</w:t>
            </w:r>
          </w:p>
          <w:p w14:paraId="76BBB9DE" w14:textId="3626FFB1" w:rsidR="4C2B348E" w:rsidRDefault="4C2B348E" w:rsidP="4C2B348E">
            <w:pPr>
              <w:rPr>
                <w:color w:val="000000" w:themeColor="text1"/>
              </w:rPr>
            </w:pPr>
          </w:p>
          <w:p w14:paraId="2FAF2EAD" w14:textId="318ED087" w:rsidR="4C2B348E" w:rsidRDefault="4C2B348E" w:rsidP="4C2B348E">
            <w:pPr>
              <w:pStyle w:val="Default"/>
            </w:pPr>
          </w:p>
        </w:tc>
        <w:tc>
          <w:tcPr>
            <w:tcW w:w="5940" w:type="dxa"/>
          </w:tcPr>
          <w:p w14:paraId="5D192790" w14:textId="5753A322" w:rsidR="1E0A34CF" w:rsidRDefault="1E0A34CF" w:rsidP="4C2B348E">
            <w:pPr>
              <w:rPr>
                <w:color w:val="000000" w:themeColor="text1"/>
              </w:rPr>
            </w:pPr>
            <w:proofErr w:type="spellStart"/>
            <w:r w:rsidRPr="4C2B348E">
              <w:rPr>
                <w:b/>
                <w:bCs/>
                <w:color w:val="000000" w:themeColor="text1"/>
              </w:rPr>
              <w:t>klicksafe</w:t>
            </w:r>
            <w:proofErr w:type="spellEnd"/>
          </w:p>
          <w:p w14:paraId="0FC2F047" w14:textId="7E092AAE" w:rsidR="1E0A34CF" w:rsidRDefault="1E0A34CF" w:rsidP="4C2B348E">
            <w:pPr>
              <w:rPr>
                <w:color w:val="000000" w:themeColor="text1"/>
              </w:rPr>
            </w:pPr>
            <w:r w:rsidRPr="4C2B348E">
              <w:rPr>
                <w:b/>
                <w:bCs/>
                <w:color w:val="000000" w:themeColor="text1"/>
              </w:rPr>
              <w:t xml:space="preserve">Unterrichtsmaterial Durchs Jahr mit </w:t>
            </w:r>
            <w:proofErr w:type="spellStart"/>
            <w:r w:rsidRPr="4C2B348E">
              <w:rPr>
                <w:b/>
                <w:bCs/>
                <w:color w:val="000000" w:themeColor="text1"/>
              </w:rPr>
              <w:t>klicksafe</w:t>
            </w:r>
            <w:proofErr w:type="spellEnd"/>
            <w:r w:rsidRPr="4C2B348E">
              <w:rPr>
                <w:color w:val="000000" w:themeColor="text1"/>
              </w:rPr>
              <w:t xml:space="preserve"> </w:t>
            </w:r>
          </w:p>
          <w:p w14:paraId="316BAE2D" w14:textId="12B2265A" w:rsidR="1E0A34CF" w:rsidRDefault="1E0A34CF" w:rsidP="4C2B348E">
            <w:pPr>
              <w:rPr>
                <w:color w:val="000000" w:themeColor="text1"/>
              </w:rPr>
            </w:pPr>
            <w:hyperlink r:id="rId103">
              <w:r w:rsidRPr="4C2B348E">
                <w:rPr>
                  <w:rStyle w:val="Hyperlink"/>
                </w:rPr>
                <w:t>Projekt 7 Recht am eigenen Bild</w:t>
              </w:r>
            </w:hyperlink>
          </w:p>
          <w:p w14:paraId="23F3D7F0" w14:textId="019DC8B3" w:rsidR="1E0A34CF" w:rsidRDefault="1E0A34CF" w:rsidP="4C2B348E">
            <w:pPr>
              <w:rPr>
                <w:color w:val="000000" w:themeColor="text1"/>
              </w:rPr>
            </w:pPr>
            <w:r w:rsidRPr="4C2B348E">
              <w:rPr>
                <w:color w:val="000000" w:themeColor="text1"/>
              </w:rPr>
              <w:t xml:space="preserve">Die </w:t>
            </w:r>
            <w:proofErr w:type="spellStart"/>
            <w:r w:rsidRPr="4C2B348E">
              <w:rPr>
                <w:color w:val="000000" w:themeColor="text1"/>
              </w:rPr>
              <w:t>SuS</w:t>
            </w:r>
            <w:proofErr w:type="spellEnd"/>
            <w:r w:rsidRPr="4C2B348E">
              <w:rPr>
                <w:color w:val="000000" w:themeColor="text1"/>
              </w:rPr>
              <w:t xml:space="preserve"> lernen das Recht am eigenen Bild kennen und üben ein, es zu beachten.</w:t>
            </w:r>
          </w:p>
          <w:p w14:paraId="1B6C5DF1" w14:textId="0CD96C03" w:rsidR="4C2B348E" w:rsidRDefault="4C2B348E" w:rsidP="4C2B348E">
            <w:pPr>
              <w:rPr>
                <w:color w:val="000000" w:themeColor="text1"/>
              </w:rPr>
            </w:pPr>
          </w:p>
          <w:p w14:paraId="6434AB18" w14:textId="7FF24F67" w:rsidR="1E0A34CF" w:rsidRDefault="1E0A34CF" w:rsidP="4C2B348E">
            <w:pPr>
              <w:rPr>
                <w:color w:val="000000" w:themeColor="text1"/>
              </w:rPr>
            </w:pPr>
            <w:proofErr w:type="spellStart"/>
            <w:r w:rsidRPr="4C2B348E">
              <w:rPr>
                <w:b/>
                <w:bCs/>
                <w:color w:val="000000" w:themeColor="text1"/>
              </w:rPr>
              <w:t>klicksafe</w:t>
            </w:r>
            <w:proofErr w:type="spellEnd"/>
            <w:r w:rsidRPr="4C2B348E">
              <w:rPr>
                <w:b/>
                <w:bCs/>
                <w:color w:val="000000" w:themeColor="text1"/>
              </w:rPr>
              <w:t xml:space="preserve"> Unterrichtsmaterial </w:t>
            </w:r>
            <w:proofErr w:type="spellStart"/>
            <w:r w:rsidRPr="4C2B348E">
              <w:rPr>
                <w:b/>
                <w:bCs/>
                <w:color w:val="000000" w:themeColor="text1"/>
              </w:rPr>
              <w:t>App+on</w:t>
            </w:r>
            <w:proofErr w:type="spellEnd"/>
            <w:r w:rsidRPr="4C2B348E">
              <w:rPr>
                <w:color w:val="000000" w:themeColor="text1"/>
              </w:rPr>
              <w:t xml:space="preserve"> in Kooperation mit ZDF</w:t>
            </w:r>
          </w:p>
          <w:p w14:paraId="4C43349E" w14:textId="46F59A1E" w:rsidR="4C2B348E" w:rsidRDefault="4C2B348E" w:rsidP="4C2B348E">
            <w:pPr>
              <w:rPr>
                <w:color w:val="E97032"/>
              </w:rPr>
            </w:pPr>
          </w:p>
          <w:p w14:paraId="661778BA" w14:textId="7C922BFF" w:rsidR="1E0A34CF" w:rsidRDefault="1E0A34CF" w:rsidP="4C2B348E">
            <w:pPr>
              <w:rPr>
                <w:color w:val="E97132" w:themeColor="accent2"/>
              </w:rPr>
            </w:pPr>
            <w:hyperlink r:id="rId104">
              <w:r w:rsidRPr="4C2B348E">
                <w:rPr>
                  <w:rStyle w:val="Hyperlink"/>
                </w:rPr>
                <w:t>Projekt 3: Sing des Lebens – Was ist das Persönlichkeitsrecht?</w:t>
              </w:r>
            </w:hyperlink>
          </w:p>
          <w:p w14:paraId="57A0091C" w14:textId="67A98835" w:rsidR="1E0A34CF" w:rsidRDefault="1E0A34CF" w:rsidP="4C2B348E">
            <w:pPr>
              <w:rPr>
                <w:color w:val="E97132" w:themeColor="accent2"/>
              </w:rPr>
            </w:pPr>
            <w:hyperlink r:id="rId105">
              <w:r w:rsidRPr="4C2B348E">
                <w:rPr>
                  <w:rStyle w:val="Hyperlink"/>
                </w:rPr>
                <w:t>Projekt 10: Datenschutz – Ich kenn dich!</w:t>
              </w:r>
            </w:hyperlink>
          </w:p>
          <w:p w14:paraId="59AE843A" w14:textId="16FCEAD9" w:rsidR="4C2B348E" w:rsidRDefault="4C2B348E" w:rsidP="4C2B348E">
            <w:pPr>
              <w:rPr>
                <w:color w:val="000000" w:themeColor="text1"/>
              </w:rPr>
            </w:pPr>
          </w:p>
          <w:p w14:paraId="3353F345" w14:textId="122A39B2" w:rsidR="1E0A34CF" w:rsidRDefault="1E0A34CF" w:rsidP="4C2B348E">
            <w:pPr>
              <w:rPr>
                <w:color w:val="000000" w:themeColor="text1"/>
              </w:rPr>
            </w:pPr>
            <w:proofErr w:type="spellStart"/>
            <w:r w:rsidRPr="4C2B348E">
              <w:rPr>
                <w:b/>
                <w:bCs/>
                <w:color w:val="000000" w:themeColor="text1"/>
              </w:rPr>
              <w:t>klicksafe</w:t>
            </w:r>
            <w:proofErr w:type="spellEnd"/>
            <w:r w:rsidRPr="4C2B348E">
              <w:rPr>
                <w:b/>
                <w:bCs/>
                <w:color w:val="000000" w:themeColor="text1"/>
              </w:rPr>
              <w:t xml:space="preserve"> Unterrichtsmaterial </w:t>
            </w:r>
            <w:r>
              <w:br/>
            </w:r>
            <w:r w:rsidRPr="4C2B348E">
              <w:rPr>
                <w:color w:val="000000" w:themeColor="text1"/>
              </w:rPr>
              <w:t>“Datenschutz leicht erklärt” in Kooperation mit Berufsverband der Datenschutzbeauftragten</w:t>
            </w:r>
          </w:p>
          <w:p w14:paraId="7133CEC6" w14:textId="20C87576" w:rsidR="1E0A34CF" w:rsidRDefault="1E0A34CF" w:rsidP="4C2B348E">
            <w:pPr>
              <w:rPr>
                <w:color w:val="E97032"/>
              </w:rPr>
            </w:pPr>
            <w:hyperlink r:id="rId106">
              <w:r w:rsidRPr="4C2B348E">
                <w:rPr>
                  <w:rStyle w:val="Hyperlink"/>
                </w:rPr>
                <w:t>Projekt 7 Meine Rechte</w:t>
              </w:r>
            </w:hyperlink>
          </w:p>
          <w:p w14:paraId="023B6FD0" w14:textId="15092BA4" w:rsidR="1E0A34CF" w:rsidRDefault="1E0A34CF" w:rsidP="4C2B348E">
            <w:pPr>
              <w:rPr>
                <w:color w:val="000000" w:themeColor="text1"/>
              </w:rPr>
            </w:pPr>
            <w:r w:rsidRPr="4C2B348E">
              <w:rPr>
                <w:color w:val="000000" w:themeColor="text1"/>
              </w:rPr>
              <w:t>Hinweis: Eventuell Niveau anpassen auf Kl. 5</w:t>
            </w:r>
          </w:p>
          <w:p w14:paraId="29400792" w14:textId="3DAAF368" w:rsidR="1E0A34CF" w:rsidRDefault="1E0A34CF" w:rsidP="4C2B348E">
            <w:pPr>
              <w:rPr>
                <w:color w:val="000000" w:themeColor="text1"/>
              </w:rPr>
            </w:pPr>
            <w:proofErr w:type="spellStart"/>
            <w:r w:rsidRPr="4C2B348E">
              <w:rPr>
                <w:b/>
                <w:bCs/>
                <w:color w:val="000000" w:themeColor="text1"/>
              </w:rPr>
              <w:t>klicksafe</w:t>
            </w:r>
            <w:proofErr w:type="spellEnd"/>
          </w:p>
          <w:p w14:paraId="0BE8934F" w14:textId="145E4C8D" w:rsidR="1E0A34CF" w:rsidRDefault="1E0A34CF" w:rsidP="4C2B348E">
            <w:pPr>
              <w:rPr>
                <w:color w:val="000000" w:themeColor="text1"/>
              </w:rPr>
            </w:pPr>
            <w:r w:rsidRPr="4C2B348E">
              <w:rPr>
                <w:b/>
                <w:bCs/>
                <w:color w:val="000000" w:themeColor="text1"/>
              </w:rPr>
              <w:lastRenderedPageBreak/>
              <w:t>Unterrichtseinheit mit ZDF Young CRIME</w:t>
            </w:r>
          </w:p>
          <w:p w14:paraId="2BBE6912" w14:textId="1288FBB8" w:rsidR="1E0A34CF" w:rsidRDefault="1E0A34CF" w:rsidP="4C2B348E">
            <w:pPr>
              <w:rPr>
                <w:color w:val="000000" w:themeColor="text1"/>
              </w:rPr>
            </w:pPr>
            <w:r w:rsidRPr="4C2B348E">
              <w:rPr>
                <w:color w:val="000000" w:themeColor="text1"/>
              </w:rPr>
              <w:t xml:space="preserve">Die </w:t>
            </w:r>
            <w:proofErr w:type="spellStart"/>
            <w:r w:rsidRPr="4C2B348E">
              <w:rPr>
                <w:color w:val="000000" w:themeColor="text1"/>
              </w:rPr>
              <w:t>klicksafe</w:t>
            </w:r>
            <w:proofErr w:type="spellEnd"/>
            <w:r w:rsidRPr="4C2B348E">
              <w:rPr>
                <w:color w:val="000000" w:themeColor="text1"/>
              </w:rPr>
              <w:t xml:space="preserve">-Unterrichtseinheit zur Folge „Handy-Terror“ des </w:t>
            </w:r>
            <w:proofErr w:type="gramStart"/>
            <w:r w:rsidRPr="4C2B348E">
              <w:rPr>
                <w:color w:val="000000" w:themeColor="text1"/>
              </w:rPr>
              <w:t>ZDF Formats</w:t>
            </w:r>
            <w:proofErr w:type="gramEnd"/>
            <w:r w:rsidRPr="4C2B348E">
              <w:rPr>
                <w:color w:val="000000" w:themeColor="text1"/>
              </w:rPr>
              <w:t xml:space="preserve"> Young</w:t>
            </w:r>
            <w:r>
              <w:br/>
            </w:r>
            <w:r w:rsidRPr="4C2B348E">
              <w:rPr>
                <w:color w:val="000000" w:themeColor="text1"/>
              </w:rPr>
              <w:t>Crime beschäftigt sich mit dem Fall einer sexualisierten Erpressung eines Mädchens in einem öffentlichen Chat durch einen Jungen aus ihrer Schule.</w:t>
            </w:r>
          </w:p>
          <w:p w14:paraId="2159E3E4" w14:textId="44750701" w:rsidR="1E0A34CF" w:rsidRDefault="1E0A34CF" w:rsidP="4C2B348E">
            <w:pPr>
              <w:rPr>
                <w:color w:val="E97032"/>
              </w:rPr>
            </w:pPr>
            <w:hyperlink r:id="rId107">
              <w:proofErr w:type="gramStart"/>
              <w:r w:rsidRPr="4C2B348E">
                <w:rPr>
                  <w:rStyle w:val="Hyperlink"/>
                </w:rPr>
                <w:t>Unterrichtseinheit  Young</w:t>
              </w:r>
              <w:proofErr w:type="gramEnd"/>
              <w:r w:rsidRPr="4C2B348E">
                <w:rPr>
                  <w:rStyle w:val="Hyperlink"/>
                </w:rPr>
                <w:t xml:space="preserve"> Crime Handy-Terror</w:t>
              </w:r>
            </w:hyperlink>
          </w:p>
          <w:p w14:paraId="28768214" w14:textId="16622DB3" w:rsidR="1E0A34CF" w:rsidRDefault="1E0A34CF" w:rsidP="4C2B348E">
            <w:pPr>
              <w:rPr>
                <w:color w:val="000000" w:themeColor="text1"/>
              </w:rPr>
            </w:pPr>
            <w:r w:rsidRPr="4C2B348E">
              <w:rPr>
                <w:color w:val="000000" w:themeColor="text1"/>
              </w:rPr>
              <w:t>Hinweis: Eventuell Niveau anpassen auf Kl. 5</w:t>
            </w:r>
          </w:p>
          <w:p w14:paraId="798D4A9D" w14:textId="6A6D6211" w:rsidR="4C2B348E" w:rsidRDefault="4C2B348E" w:rsidP="4C2B348E">
            <w:pPr>
              <w:rPr>
                <w:color w:val="000000" w:themeColor="text1"/>
              </w:rPr>
            </w:pPr>
          </w:p>
          <w:p w14:paraId="03E0737F" w14:textId="7C415439" w:rsidR="4C2B348E" w:rsidRDefault="4C2B348E" w:rsidP="4C2B348E">
            <w:pPr>
              <w:rPr>
                <w:color w:val="E97032"/>
              </w:rPr>
            </w:pPr>
          </w:p>
          <w:p w14:paraId="4EE0DE2C" w14:textId="27D8D9D5" w:rsidR="4C2B348E" w:rsidRDefault="4C2B348E" w:rsidP="4C2B348E">
            <w:pPr>
              <w:rPr>
                <w:color w:val="000000" w:themeColor="text1"/>
              </w:rPr>
            </w:pPr>
          </w:p>
          <w:p w14:paraId="3FF717B8" w14:textId="4CA376A9" w:rsidR="4C2B348E" w:rsidRDefault="4C2B348E" w:rsidP="4C2B348E">
            <w:pPr>
              <w:rPr>
                <w:color w:val="000000" w:themeColor="text1"/>
              </w:rPr>
            </w:pPr>
          </w:p>
          <w:p w14:paraId="37E200BE" w14:textId="6616C9ED" w:rsidR="4C2B348E" w:rsidRDefault="4C2B348E" w:rsidP="4C2B348E">
            <w:pPr>
              <w:rPr>
                <w:color w:val="000000" w:themeColor="text1"/>
              </w:rPr>
            </w:pPr>
          </w:p>
          <w:p w14:paraId="63B28469" w14:textId="53C458E8" w:rsidR="4C2B348E" w:rsidRDefault="4C2B348E" w:rsidP="4C2B348E">
            <w:pPr>
              <w:rPr>
                <w:color w:val="000000" w:themeColor="text1"/>
              </w:rPr>
            </w:pPr>
          </w:p>
          <w:p w14:paraId="2C0C47D0" w14:textId="47091532" w:rsidR="4C2B348E" w:rsidRDefault="4C2B348E" w:rsidP="4C2B348E"/>
        </w:tc>
        <w:tc>
          <w:tcPr>
            <w:tcW w:w="2755" w:type="dxa"/>
          </w:tcPr>
          <w:p w14:paraId="659E8A78" w14:textId="4905D057" w:rsidR="4C2B348E" w:rsidRDefault="4C2B348E" w:rsidP="4C2B348E"/>
        </w:tc>
      </w:tr>
    </w:tbl>
    <w:p w14:paraId="0D7BD7AB" w14:textId="25F38326" w:rsidR="4C2B348E" w:rsidRDefault="4C2B348E"/>
    <w:p w14:paraId="352D3840" w14:textId="7FDC20DA" w:rsidR="4C2B348E" w:rsidRDefault="4C2B348E"/>
    <w:p w14:paraId="2E07EDE1" w14:textId="1867AD54" w:rsidR="117D56C4" w:rsidRDefault="117D56C4" w:rsidP="4C2B348E">
      <w:pPr>
        <w:pStyle w:val="Heading2"/>
      </w:pPr>
      <w:bookmarkStart w:id="6" w:name="_Toc21719277"/>
      <w:r>
        <w:t>Unterrichtseinheit 5: Schreibprogramme</w:t>
      </w:r>
      <w:bookmarkEnd w:id="6"/>
    </w:p>
    <w:tbl>
      <w:tblPr>
        <w:tblStyle w:val="TableGrid"/>
        <w:tblW w:w="0" w:type="auto"/>
        <w:tblLook w:val="06A0" w:firstRow="1" w:lastRow="0" w:firstColumn="1" w:lastColumn="0" w:noHBand="1" w:noVBand="1"/>
      </w:tblPr>
      <w:tblGrid>
        <w:gridCol w:w="533"/>
        <w:gridCol w:w="2636"/>
        <w:gridCol w:w="2376"/>
        <w:gridCol w:w="4946"/>
        <w:gridCol w:w="2459"/>
      </w:tblGrid>
      <w:tr w:rsidR="4C2B348E" w14:paraId="7FE44EE0" w14:textId="77777777" w:rsidTr="4C2B348E">
        <w:trPr>
          <w:trHeight w:val="300"/>
        </w:trPr>
        <w:tc>
          <w:tcPr>
            <w:tcW w:w="480" w:type="dxa"/>
          </w:tcPr>
          <w:p w14:paraId="69635BEA" w14:textId="4C5A99D3" w:rsidR="4C2B348E" w:rsidRDefault="4C2B348E" w:rsidP="4C2B348E">
            <w:r>
              <w:t>Nr.</w:t>
            </w:r>
          </w:p>
        </w:tc>
        <w:tc>
          <w:tcPr>
            <w:tcW w:w="1925" w:type="dxa"/>
          </w:tcPr>
          <w:p w14:paraId="2B14F612" w14:textId="49FBDD0D" w:rsidR="4C2B348E" w:rsidRDefault="4C2B348E" w:rsidP="4C2B348E">
            <w:pPr>
              <w:rPr>
                <w:b/>
                <w:bCs/>
              </w:rPr>
            </w:pPr>
            <w:r w:rsidRPr="4C2B348E">
              <w:rPr>
                <w:b/>
                <w:bCs/>
              </w:rPr>
              <w:t>Thema und Beschreibung</w:t>
            </w:r>
          </w:p>
        </w:tc>
        <w:tc>
          <w:tcPr>
            <w:tcW w:w="1995" w:type="dxa"/>
          </w:tcPr>
          <w:p w14:paraId="41BBC212" w14:textId="387920A9" w:rsidR="4C2B348E" w:rsidRDefault="4C2B348E" w:rsidP="4C2B348E">
            <w:pPr>
              <w:rPr>
                <w:b/>
                <w:bCs/>
              </w:rPr>
            </w:pPr>
            <w:r w:rsidRPr="4C2B348E">
              <w:rPr>
                <w:b/>
                <w:bCs/>
              </w:rPr>
              <w:t>Prozess- und Inhaltsbezogene Kompetenzen</w:t>
            </w:r>
          </w:p>
          <w:p w14:paraId="367409BB" w14:textId="096B36E9" w:rsidR="4C2B348E" w:rsidRDefault="4C2B348E" w:rsidP="4C2B348E">
            <w:pPr>
              <w:rPr>
                <w:b/>
                <w:bCs/>
              </w:rPr>
            </w:pPr>
            <w:r w:rsidRPr="4C2B348E">
              <w:rPr>
                <w:b/>
                <w:bCs/>
              </w:rPr>
              <w:lastRenderedPageBreak/>
              <w:t>/</w:t>
            </w:r>
            <w:r>
              <w:br/>
            </w:r>
            <w:r w:rsidRPr="4C2B348E">
              <w:rPr>
                <w:b/>
                <w:bCs/>
              </w:rPr>
              <w:t>Bezug zum Bildungsplan 2016</w:t>
            </w:r>
          </w:p>
        </w:tc>
        <w:tc>
          <w:tcPr>
            <w:tcW w:w="5940" w:type="dxa"/>
          </w:tcPr>
          <w:p w14:paraId="7F45168B" w14:textId="5E7AF4DF" w:rsidR="4C2B348E" w:rsidRDefault="4C2B348E" w:rsidP="4C2B348E">
            <w:pPr>
              <w:rPr>
                <w:b/>
                <w:bCs/>
              </w:rPr>
            </w:pPr>
            <w:r w:rsidRPr="4C2B348E">
              <w:rPr>
                <w:b/>
                <w:bCs/>
              </w:rPr>
              <w:lastRenderedPageBreak/>
              <w:t>Materialempfehlung &amp; Arbeitsblätter</w:t>
            </w:r>
          </w:p>
          <w:p w14:paraId="6B6736B1" w14:textId="27620CA3" w:rsidR="4C2B348E" w:rsidRDefault="4C2B348E" w:rsidP="4C2B348E">
            <w:pPr>
              <w:rPr>
                <w:b/>
                <w:bCs/>
              </w:rPr>
            </w:pPr>
          </w:p>
          <w:p w14:paraId="69B6B5E3" w14:textId="63E801E3" w:rsidR="4C2B348E" w:rsidRDefault="4C2B348E" w:rsidP="4C2B348E">
            <w:pPr>
              <w:rPr>
                <w:b/>
                <w:bCs/>
              </w:rPr>
            </w:pPr>
            <w:r w:rsidRPr="4C2B348E">
              <w:rPr>
                <w:b/>
                <w:bCs/>
              </w:rPr>
              <w:lastRenderedPageBreak/>
              <w:t>Konkrete, angepasste Arbeitsblätter und Materialien folgen bis September. Dies ist die Arbeitsversion.</w:t>
            </w:r>
          </w:p>
          <w:p w14:paraId="77E4078F" w14:textId="1A258645" w:rsidR="4C2B348E" w:rsidRDefault="4C2B348E" w:rsidP="4C2B348E">
            <w:pPr>
              <w:rPr>
                <w:b/>
                <w:bCs/>
              </w:rPr>
            </w:pPr>
          </w:p>
        </w:tc>
        <w:tc>
          <w:tcPr>
            <w:tcW w:w="2755" w:type="dxa"/>
          </w:tcPr>
          <w:p w14:paraId="6933D162" w14:textId="41C4C193" w:rsidR="4C2B348E" w:rsidRDefault="4C2B348E" w:rsidP="4C2B348E">
            <w:pPr>
              <w:rPr>
                <w:b/>
                <w:bCs/>
              </w:rPr>
            </w:pPr>
            <w:r w:rsidRPr="4C2B348E">
              <w:rPr>
                <w:b/>
                <w:bCs/>
              </w:rPr>
              <w:lastRenderedPageBreak/>
              <w:t xml:space="preserve">Weitere Informationen zum Thema für </w:t>
            </w:r>
            <w:r w:rsidRPr="4C2B348E">
              <w:rPr>
                <w:b/>
                <w:bCs/>
              </w:rPr>
              <w:lastRenderedPageBreak/>
              <w:t>Elternarbeit, Jugendliche, Schulalltag</w:t>
            </w:r>
          </w:p>
        </w:tc>
      </w:tr>
      <w:tr w:rsidR="4C2B348E" w14:paraId="74671DD9" w14:textId="77777777" w:rsidTr="4C2B348E">
        <w:trPr>
          <w:trHeight w:val="300"/>
        </w:trPr>
        <w:tc>
          <w:tcPr>
            <w:tcW w:w="480" w:type="dxa"/>
          </w:tcPr>
          <w:p w14:paraId="36FCC42B" w14:textId="0EEFFFE4" w:rsidR="34F3CFD6" w:rsidRDefault="34F3CFD6">
            <w:r>
              <w:t>2</w:t>
            </w:r>
            <w:r w:rsidR="6354B7BD">
              <w:t>4</w:t>
            </w:r>
            <w:r>
              <w:t>- 2</w:t>
            </w:r>
            <w:r w:rsidR="73A50912">
              <w:t>7</w:t>
            </w:r>
          </w:p>
        </w:tc>
        <w:tc>
          <w:tcPr>
            <w:tcW w:w="1925" w:type="dxa"/>
          </w:tcPr>
          <w:p w14:paraId="460103C6" w14:textId="11FCABDA" w:rsidR="34F3CFD6" w:rsidRDefault="34F3CFD6" w:rsidP="4C2B348E">
            <w:pPr>
              <w:pStyle w:val="Default"/>
            </w:pPr>
            <w:r w:rsidRPr="4C2B348E">
              <w:t xml:space="preserve">Office-Programme </w:t>
            </w:r>
          </w:p>
          <w:p w14:paraId="75C37E98" w14:textId="3EA84AF0" w:rsidR="34F3CFD6" w:rsidRDefault="34F3CFD6" w:rsidP="4C2B348E">
            <w:pPr>
              <w:pStyle w:val="Default"/>
            </w:pPr>
            <w:r w:rsidRPr="4C2B348E">
              <w:t xml:space="preserve">(Grundlagen) </w:t>
            </w:r>
          </w:p>
          <w:p w14:paraId="25A77603" w14:textId="040B2885" w:rsidR="34F3CFD6" w:rsidRDefault="34F3CFD6" w:rsidP="4C2B348E">
            <w:pPr>
              <w:pStyle w:val="Default"/>
            </w:pPr>
            <w:r w:rsidRPr="4C2B348E">
              <w:t xml:space="preserve">• Programmübergreifende grundlegende Prinzipien </w:t>
            </w:r>
          </w:p>
          <w:p w14:paraId="5716FD50" w14:textId="7C8AB411" w:rsidR="34F3CFD6" w:rsidRDefault="34F3CFD6" w:rsidP="4C2B348E">
            <w:pPr>
              <w:pStyle w:val="Default"/>
            </w:pPr>
            <w:r w:rsidRPr="4C2B348E">
              <w:t xml:space="preserve">• der Bedienung kennen und anwenden (z. B. Navigation, Speichern und Öffnen, Formatierungs- und Bearbeitungsfunktionen, Rechtschreib- und Grammatikprüfung) </w:t>
            </w:r>
          </w:p>
        </w:tc>
        <w:tc>
          <w:tcPr>
            <w:tcW w:w="1995" w:type="dxa"/>
          </w:tcPr>
          <w:p w14:paraId="6017606A" w14:textId="6CCEAE66" w:rsidR="34F3CFD6" w:rsidRDefault="34F3CFD6" w:rsidP="4C2B348E">
            <w:pPr>
              <w:pStyle w:val="Default"/>
            </w:pPr>
            <w:r w:rsidRPr="4C2B348E">
              <w:rPr>
                <w:b/>
                <w:bCs/>
              </w:rPr>
              <w:t xml:space="preserve">3.1.5 Grundlagen digitaler </w:t>
            </w:r>
          </w:p>
          <w:p w14:paraId="59BC6DDE" w14:textId="5CF80925" w:rsidR="34F3CFD6" w:rsidRDefault="34F3CFD6" w:rsidP="4C2B348E">
            <w:pPr>
              <w:pStyle w:val="Default"/>
            </w:pPr>
            <w:r w:rsidRPr="4C2B348E">
              <w:rPr>
                <w:b/>
                <w:bCs/>
              </w:rPr>
              <w:t xml:space="preserve">Medienarbeit </w:t>
            </w:r>
          </w:p>
          <w:p w14:paraId="23AF2442" w14:textId="14DAB7B6" w:rsidR="34F3CFD6" w:rsidRDefault="34F3CFD6" w:rsidP="4C2B348E">
            <w:pPr>
              <w:pStyle w:val="Default"/>
            </w:pPr>
            <w:r w:rsidRPr="4C2B348E">
              <w:rPr>
                <w:b/>
                <w:bCs/>
              </w:rPr>
              <w:t xml:space="preserve">(Klassen 5 und 6) </w:t>
            </w:r>
          </w:p>
          <w:p w14:paraId="01596F8A" w14:textId="7C2B5AE7" w:rsidR="34F3CFD6" w:rsidRDefault="34F3CFD6" w:rsidP="4C2B348E">
            <w:pPr>
              <w:pStyle w:val="Default"/>
            </w:pPr>
            <w:r w:rsidRPr="4C2B348E">
              <w:t>(3) elementare Funktionen von Standardprogrammen und Mediengeräten weitgehend selbstständig anwenden</w:t>
            </w:r>
          </w:p>
          <w:p w14:paraId="2AF37EE3" w14:textId="5C262EF3" w:rsidR="4C2B348E" w:rsidRDefault="4C2B348E" w:rsidP="4C2B348E">
            <w:pPr>
              <w:rPr>
                <w:color w:val="000000" w:themeColor="text1"/>
              </w:rPr>
            </w:pPr>
          </w:p>
          <w:p w14:paraId="624B5125" w14:textId="35751D53" w:rsidR="4C2B348E" w:rsidRDefault="4C2B348E" w:rsidP="4C2B348E">
            <w:pPr>
              <w:pStyle w:val="Default"/>
            </w:pPr>
          </w:p>
        </w:tc>
        <w:tc>
          <w:tcPr>
            <w:tcW w:w="5940" w:type="dxa"/>
          </w:tcPr>
          <w:p w14:paraId="05E35BEA" w14:textId="1CC7F75C" w:rsidR="4C2B348E" w:rsidRDefault="4C2B348E"/>
        </w:tc>
        <w:tc>
          <w:tcPr>
            <w:tcW w:w="2755" w:type="dxa"/>
          </w:tcPr>
          <w:p w14:paraId="23B0B0C8" w14:textId="38CF6144" w:rsidR="4C2B348E" w:rsidRDefault="4C2B348E"/>
        </w:tc>
      </w:tr>
    </w:tbl>
    <w:p w14:paraId="67B905D7" w14:textId="23573F25" w:rsidR="4C2B348E" w:rsidRDefault="4C2B348E"/>
    <w:sectPr w:rsidR="4C2B348E">
      <w:footerReference w:type="even" r:id="rId108"/>
      <w:footerReference w:type="default" r:id="rId10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E2D6A" w14:textId="77777777" w:rsidR="004603F1" w:rsidRDefault="004603F1" w:rsidP="00970D36">
      <w:pPr>
        <w:spacing w:after="0" w:line="240" w:lineRule="auto"/>
      </w:pPr>
      <w:r>
        <w:separator/>
      </w:r>
    </w:p>
  </w:endnote>
  <w:endnote w:type="continuationSeparator" w:id="0">
    <w:p w14:paraId="1B2FD8A3" w14:textId="77777777" w:rsidR="004603F1" w:rsidRDefault="004603F1" w:rsidP="00970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03209516"/>
      <w:docPartObj>
        <w:docPartGallery w:val="Page Numbers (Bottom of Page)"/>
        <w:docPartUnique/>
      </w:docPartObj>
    </w:sdtPr>
    <w:sdtContent>
      <w:p w14:paraId="7078B8C7" w14:textId="06D4916E" w:rsidR="00970D36" w:rsidRDefault="00970D36" w:rsidP="00221D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0F8B5CED" w14:textId="77777777" w:rsidR="00970D36" w:rsidRDefault="00970D36" w:rsidP="00970D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01048492"/>
      <w:docPartObj>
        <w:docPartGallery w:val="Page Numbers (Bottom of Page)"/>
        <w:docPartUnique/>
      </w:docPartObj>
    </w:sdtPr>
    <w:sdtContent>
      <w:p w14:paraId="658A619B" w14:textId="560C4C5D" w:rsidR="00970D36" w:rsidRDefault="00970D36" w:rsidP="00221D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272B4AE" w14:textId="77777777" w:rsidR="00970D36" w:rsidRDefault="00970D36" w:rsidP="00970D3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FC48E" w14:textId="77777777" w:rsidR="004603F1" w:rsidRDefault="004603F1" w:rsidP="00970D36">
      <w:pPr>
        <w:spacing w:after="0" w:line="240" w:lineRule="auto"/>
      </w:pPr>
      <w:r>
        <w:separator/>
      </w:r>
    </w:p>
  </w:footnote>
  <w:footnote w:type="continuationSeparator" w:id="0">
    <w:p w14:paraId="28F29331" w14:textId="77777777" w:rsidR="004603F1" w:rsidRDefault="004603F1" w:rsidP="00970D36">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6VkdRtYdpxVHp3" int2:id="fr6A1IxA">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4F5D2"/>
    <w:multiLevelType w:val="hybridMultilevel"/>
    <w:tmpl w:val="43903A18"/>
    <w:lvl w:ilvl="0" w:tplc="3AEA9F72">
      <w:start w:val="1"/>
      <w:numFmt w:val="bullet"/>
      <w:lvlText w:val="-"/>
      <w:lvlJc w:val="left"/>
      <w:pPr>
        <w:ind w:left="720" w:hanging="360"/>
      </w:pPr>
      <w:rPr>
        <w:rFonts w:ascii="Aptos" w:hAnsi="Aptos" w:hint="default"/>
      </w:rPr>
    </w:lvl>
    <w:lvl w:ilvl="1" w:tplc="6CB013E8">
      <w:start w:val="1"/>
      <w:numFmt w:val="bullet"/>
      <w:lvlText w:val="o"/>
      <w:lvlJc w:val="left"/>
      <w:pPr>
        <w:ind w:left="1440" w:hanging="360"/>
      </w:pPr>
      <w:rPr>
        <w:rFonts w:ascii="Courier New" w:hAnsi="Courier New" w:hint="default"/>
      </w:rPr>
    </w:lvl>
    <w:lvl w:ilvl="2" w:tplc="E9B45F46">
      <w:start w:val="1"/>
      <w:numFmt w:val="bullet"/>
      <w:lvlText w:val=""/>
      <w:lvlJc w:val="left"/>
      <w:pPr>
        <w:ind w:left="2160" w:hanging="360"/>
      </w:pPr>
      <w:rPr>
        <w:rFonts w:ascii="Wingdings" w:hAnsi="Wingdings" w:hint="default"/>
      </w:rPr>
    </w:lvl>
    <w:lvl w:ilvl="3" w:tplc="911EAE4A">
      <w:start w:val="1"/>
      <w:numFmt w:val="bullet"/>
      <w:lvlText w:val=""/>
      <w:lvlJc w:val="left"/>
      <w:pPr>
        <w:ind w:left="2880" w:hanging="360"/>
      </w:pPr>
      <w:rPr>
        <w:rFonts w:ascii="Symbol" w:hAnsi="Symbol" w:hint="default"/>
      </w:rPr>
    </w:lvl>
    <w:lvl w:ilvl="4" w:tplc="F496E198">
      <w:start w:val="1"/>
      <w:numFmt w:val="bullet"/>
      <w:lvlText w:val="o"/>
      <w:lvlJc w:val="left"/>
      <w:pPr>
        <w:ind w:left="3600" w:hanging="360"/>
      </w:pPr>
      <w:rPr>
        <w:rFonts w:ascii="Courier New" w:hAnsi="Courier New" w:hint="default"/>
      </w:rPr>
    </w:lvl>
    <w:lvl w:ilvl="5" w:tplc="0680E020">
      <w:start w:val="1"/>
      <w:numFmt w:val="bullet"/>
      <w:lvlText w:val=""/>
      <w:lvlJc w:val="left"/>
      <w:pPr>
        <w:ind w:left="4320" w:hanging="360"/>
      </w:pPr>
      <w:rPr>
        <w:rFonts w:ascii="Wingdings" w:hAnsi="Wingdings" w:hint="default"/>
      </w:rPr>
    </w:lvl>
    <w:lvl w:ilvl="6" w:tplc="E348CF3C">
      <w:start w:val="1"/>
      <w:numFmt w:val="bullet"/>
      <w:lvlText w:val=""/>
      <w:lvlJc w:val="left"/>
      <w:pPr>
        <w:ind w:left="5040" w:hanging="360"/>
      </w:pPr>
      <w:rPr>
        <w:rFonts w:ascii="Symbol" w:hAnsi="Symbol" w:hint="default"/>
      </w:rPr>
    </w:lvl>
    <w:lvl w:ilvl="7" w:tplc="E6DAD322">
      <w:start w:val="1"/>
      <w:numFmt w:val="bullet"/>
      <w:lvlText w:val="o"/>
      <w:lvlJc w:val="left"/>
      <w:pPr>
        <w:ind w:left="5760" w:hanging="360"/>
      </w:pPr>
      <w:rPr>
        <w:rFonts w:ascii="Courier New" w:hAnsi="Courier New" w:hint="default"/>
      </w:rPr>
    </w:lvl>
    <w:lvl w:ilvl="8" w:tplc="69BA6ADA">
      <w:start w:val="1"/>
      <w:numFmt w:val="bullet"/>
      <w:lvlText w:val=""/>
      <w:lvlJc w:val="left"/>
      <w:pPr>
        <w:ind w:left="6480" w:hanging="360"/>
      </w:pPr>
      <w:rPr>
        <w:rFonts w:ascii="Wingdings" w:hAnsi="Wingdings" w:hint="default"/>
      </w:rPr>
    </w:lvl>
  </w:abstractNum>
  <w:abstractNum w:abstractNumId="1" w15:restartNumberingAfterBreak="0">
    <w:nsid w:val="109FBFAB"/>
    <w:multiLevelType w:val="hybridMultilevel"/>
    <w:tmpl w:val="4F421392"/>
    <w:lvl w:ilvl="0" w:tplc="3CB8B57E">
      <w:numFmt w:val="bullet"/>
      <w:lvlText w:val="-"/>
      <w:lvlJc w:val="left"/>
      <w:pPr>
        <w:ind w:left="720" w:hanging="360"/>
      </w:pPr>
      <w:rPr>
        <w:rFonts w:ascii="Calibri" w:hAnsi="Calibri" w:hint="default"/>
      </w:rPr>
    </w:lvl>
    <w:lvl w:ilvl="1" w:tplc="581470DC">
      <w:start w:val="1"/>
      <w:numFmt w:val="bullet"/>
      <w:lvlText w:val="o"/>
      <w:lvlJc w:val="left"/>
      <w:pPr>
        <w:ind w:left="1440" w:hanging="360"/>
      </w:pPr>
      <w:rPr>
        <w:rFonts w:ascii="Courier New" w:hAnsi="Courier New" w:hint="default"/>
      </w:rPr>
    </w:lvl>
    <w:lvl w:ilvl="2" w:tplc="3938A0FA">
      <w:start w:val="1"/>
      <w:numFmt w:val="bullet"/>
      <w:lvlText w:val=""/>
      <w:lvlJc w:val="left"/>
      <w:pPr>
        <w:ind w:left="2160" w:hanging="360"/>
      </w:pPr>
      <w:rPr>
        <w:rFonts w:ascii="Wingdings" w:hAnsi="Wingdings" w:hint="default"/>
      </w:rPr>
    </w:lvl>
    <w:lvl w:ilvl="3" w:tplc="055635A6">
      <w:start w:val="1"/>
      <w:numFmt w:val="bullet"/>
      <w:lvlText w:val=""/>
      <w:lvlJc w:val="left"/>
      <w:pPr>
        <w:ind w:left="2880" w:hanging="360"/>
      </w:pPr>
      <w:rPr>
        <w:rFonts w:ascii="Symbol" w:hAnsi="Symbol" w:hint="default"/>
      </w:rPr>
    </w:lvl>
    <w:lvl w:ilvl="4" w:tplc="91725D44">
      <w:start w:val="1"/>
      <w:numFmt w:val="bullet"/>
      <w:lvlText w:val="o"/>
      <w:lvlJc w:val="left"/>
      <w:pPr>
        <w:ind w:left="3600" w:hanging="360"/>
      </w:pPr>
      <w:rPr>
        <w:rFonts w:ascii="Courier New" w:hAnsi="Courier New" w:hint="default"/>
      </w:rPr>
    </w:lvl>
    <w:lvl w:ilvl="5" w:tplc="7DD497AC">
      <w:start w:val="1"/>
      <w:numFmt w:val="bullet"/>
      <w:lvlText w:val=""/>
      <w:lvlJc w:val="left"/>
      <w:pPr>
        <w:ind w:left="4320" w:hanging="360"/>
      </w:pPr>
      <w:rPr>
        <w:rFonts w:ascii="Wingdings" w:hAnsi="Wingdings" w:hint="default"/>
      </w:rPr>
    </w:lvl>
    <w:lvl w:ilvl="6" w:tplc="15F2372A">
      <w:start w:val="1"/>
      <w:numFmt w:val="bullet"/>
      <w:lvlText w:val=""/>
      <w:lvlJc w:val="left"/>
      <w:pPr>
        <w:ind w:left="5040" w:hanging="360"/>
      </w:pPr>
      <w:rPr>
        <w:rFonts w:ascii="Symbol" w:hAnsi="Symbol" w:hint="default"/>
      </w:rPr>
    </w:lvl>
    <w:lvl w:ilvl="7" w:tplc="B2D2C1FC">
      <w:start w:val="1"/>
      <w:numFmt w:val="bullet"/>
      <w:lvlText w:val="o"/>
      <w:lvlJc w:val="left"/>
      <w:pPr>
        <w:ind w:left="5760" w:hanging="360"/>
      </w:pPr>
      <w:rPr>
        <w:rFonts w:ascii="Courier New" w:hAnsi="Courier New" w:hint="default"/>
      </w:rPr>
    </w:lvl>
    <w:lvl w:ilvl="8" w:tplc="98FEAE8C">
      <w:start w:val="1"/>
      <w:numFmt w:val="bullet"/>
      <w:lvlText w:val=""/>
      <w:lvlJc w:val="left"/>
      <w:pPr>
        <w:ind w:left="6480" w:hanging="360"/>
      </w:pPr>
      <w:rPr>
        <w:rFonts w:ascii="Wingdings" w:hAnsi="Wingdings" w:hint="default"/>
      </w:rPr>
    </w:lvl>
  </w:abstractNum>
  <w:abstractNum w:abstractNumId="2" w15:restartNumberingAfterBreak="0">
    <w:nsid w:val="11F31CFF"/>
    <w:multiLevelType w:val="hybridMultilevel"/>
    <w:tmpl w:val="EB641F7E"/>
    <w:lvl w:ilvl="0" w:tplc="8C3433AC">
      <w:start w:val="1"/>
      <w:numFmt w:val="bullet"/>
      <w:lvlText w:val=""/>
      <w:lvlJc w:val="left"/>
      <w:pPr>
        <w:ind w:left="720" w:hanging="360"/>
      </w:pPr>
      <w:rPr>
        <w:rFonts w:ascii="Symbol" w:hAnsi="Symbol" w:hint="default"/>
      </w:rPr>
    </w:lvl>
    <w:lvl w:ilvl="1" w:tplc="BB787238">
      <w:start w:val="1"/>
      <w:numFmt w:val="bullet"/>
      <w:lvlText w:val="o"/>
      <w:lvlJc w:val="left"/>
      <w:pPr>
        <w:ind w:left="1440" w:hanging="360"/>
      </w:pPr>
      <w:rPr>
        <w:rFonts w:ascii="Courier New" w:hAnsi="Courier New" w:hint="default"/>
      </w:rPr>
    </w:lvl>
    <w:lvl w:ilvl="2" w:tplc="299C99BE">
      <w:start w:val="1"/>
      <w:numFmt w:val="bullet"/>
      <w:lvlText w:val=""/>
      <w:lvlJc w:val="left"/>
      <w:pPr>
        <w:ind w:left="2160" w:hanging="360"/>
      </w:pPr>
      <w:rPr>
        <w:rFonts w:ascii="Wingdings" w:hAnsi="Wingdings" w:hint="default"/>
      </w:rPr>
    </w:lvl>
    <w:lvl w:ilvl="3" w:tplc="878C9FEC">
      <w:start w:val="1"/>
      <w:numFmt w:val="bullet"/>
      <w:lvlText w:val=""/>
      <w:lvlJc w:val="left"/>
      <w:pPr>
        <w:ind w:left="2880" w:hanging="360"/>
      </w:pPr>
      <w:rPr>
        <w:rFonts w:ascii="Symbol" w:hAnsi="Symbol" w:hint="default"/>
      </w:rPr>
    </w:lvl>
    <w:lvl w:ilvl="4" w:tplc="B89CC928">
      <w:start w:val="1"/>
      <w:numFmt w:val="bullet"/>
      <w:lvlText w:val="o"/>
      <w:lvlJc w:val="left"/>
      <w:pPr>
        <w:ind w:left="3600" w:hanging="360"/>
      </w:pPr>
      <w:rPr>
        <w:rFonts w:ascii="Courier New" w:hAnsi="Courier New" w:hint="default"/>
      </w:rPr>
    </w:lvl>
    <w:lvl w:ilvl="5" w:tplc="BFBE6CBC">
      <w:start w:val="1"/>
      <w:numFmt w:val="bullet"/>
      <w:lvlText w:val=""/>
      <w:lvlJc w:val="left"/>
      <w:pPr>
        <w:ind w:left="4320" w:hanging="360"/>
      </w:pPr>
      <w:rPr>
        <w:rFonts w:ascii="Wingdings" w:hAnsi="Wingdings" w:hint="default"/>
      </w:rPr>
    </w:lvl>
    <w:lvl w:ilvl="6" w:tplc="E29632F2">
      <w:start w:val="1"/>
      <w:numFmt w:val="bullet"/>
      <w:lvlText w:val=""/>
      <w:lvlJc w:val="left"/>
      <w:pPr>
        <w:ind w:left="5040" w:hanging="360"/>
      </w:pPr>
      <w:rPr>
        <w:rFonts w:ascii="Symbol" w:hAnsi="Symbol" w:hint="default"/>
      </w:rPr>
    </w:lvl>
    <w:lvl w:ilvl="7" w:tplc="B95C8BE2">
      <w:start w:val="1"/>
      <w:numFmt w:val="bullet"/>
      <w:lvlText w:val="o"/>
      <w:lvlJc w:val="left"/>
      <w:pPr>
        <w:ind w:left="5760" w:hanging="360"/>
      </w:pPr>
      <w:rPr>
        <w:rFonts w:ascii="Courier New" w:hAnsi="Courier New" w:hint="default"/>
      </w:rPr>
    </w:lvl>
    <w:lvl w:ilvl="8" w:tplc="F170DB70">
      <w:start w:val="1"/>
      <w:numFmt w:val="bullet"/>
      <w:lvlText w:val=""/>
      <w:lvlJc w:val="left"/>
      <w:pPr>
        <w:ind w:left="6480" w:hanging="360"/>
      </w:pPr>
      <w:rPr>
        <w:rFonts w:ascii="Wingdings" w:hAnsi="Wingdings" w:hint="default"/>
      </w:rPr>
    </w:lvl>
  </w:abstractNum>
  <w:abstractNum w:abstractNumId="3" w15:restartNumberingAfterBreak="0">
    <w:nsid w:val="1309C3B4"/>
    <w:multiLevelType w:val="hybridMultilevel"/>
    <w:tmpl w:val="BBF0A03E"/>
    <w:lvl w:ilvl="0" w:tplc="02C0003C">
      <w:start w:val="1"/>
      <w:numFmt w:val="bullet"/>
      <w:lvlText w:val="-"/>
      <w:lvlJc w:val="left"/>
      <w:pPr>
        <w:ind w:left="720" w:hanging="360"/>
      </w:pPr>
      <w:rPr>
        <w:rFonts w:ascii="Aptos" w:hAnsi="Aptos" w:hint="default"/>
      </w:rPr>
    </w:lvl>
    <w:lvl w:ilvl="1" w:tplc="425AD02E">
      <w:start w:val="1"/>
      <w:numFmt w:val="bullet"/>
      <w:lvlText w:val="o"/>
      <w:lvlJc w:val="left"/>
      <w:pPr>
        <w:ind w:left="1440" w:hanging="360"/>
      </w:pPr>
      <w:rPr>
        <w:rFonts w:ascii="Courier New" w:hAnsi="Courier New" w:hint="default"/>
      </w:rPr>
    </w:lvl>
    <w:lvl w:ilvl="2" w:tplc="0C4648CC">
      <w:start w:val="1"/>
      <w:numFmt w:val="bullet"/>
      <w:lvlText w:val=""/>
      <w:lvlJc w:val="left"/>
      <w:pPr>
        <w:ind w:left="2160" w:hanging="360"/>
      </w:pPr>
      <w:rPr>
        <w:rFonts w:ascii="Wingdings" w:hAnsi="Wingdings" w:hint="default"/>
      </w:rPr>
    </w:lvl>
    <w:lvl w:ilvl="3" w:tplc="35DE087C">
      <w:start w:val="1"/>
      <w:numFmt w:val="bullet"/>
      <w:lvlText w:val=""/>
      <w:lvlJc w:val="left"/>
      <w:pPr>
        <w:ind w:left="2880" w:hanging="360"/>
      </w:pPr>
      <w:rPr>
        <w:rFonts w:ascii="Symbol" w:hAnsi="Symbol" w:hint="default"/>
      </w:rPr>
    </w:lvl>
    <w:lvl w:ilvl="4" w:tplc="B6043FD0">
      <w:start w:val="1"/>
      <w:numFmt w:val="bullet"/>
      <w:lvlText w:val="o"/>
      <w:lvlJc w:val="left"/>
      <w:pPr>
        <w:ind w:left="3600" w:hanging="360"/>
      </w:pPr>
      <w:rPr>
        <w:rFonts w:ascii="Courier New" w:hAnsi="Courier New" w:hint="default"/>
      </w:rPr>
    </w:lvl>
    <w:lvl w:ilvl="5" w:tplc="A07EAE32">
      <w:start w:val="1"/>
      <w:numFmt w:val="bullet"/>
      <w:lvlText w:val=""/>
      <w:lvlJc w:val="left"/>
      <w:pPr>
        <w:ind w:left="4320" w:hanging="360"/>
      </w:pPr>
      <w:rPr>
        <w:rFonts w:ascii="Wingdings" w:hAnsi="Wingdings" w:hint="default"/>
      </w:rPr>
    </w:lvl>
    <w:lvl w:ilvl="6" w:tplc="48684420">
      <w:start w:val="1"/>
      <w:numFmt w:val="bullet"/>
      <w:lvlText w:val=""/>
      <w:lvlJc w:val="left"/>
      <w:pPr>
        <w:ind w:left="5040" w:hanging="360"/>
      </w:pPr>
      <w:rPr>
        <w:rFonts w:ascii="Symbol" w:hAnsi="Symbol" w:hint="default"/>
      </w:rPr>
    </w:lvl>
    <w:lvl w:ilvl="7" w:tplc="FDC407F6">
      <w:start w:val="1"/>
      <w:numFmt w:val="bullet"/>
      <w:lvlText w:val="o"/>
      <w:lvlJc w:val="left"/>
      <w:pPr>
        <w:ind w:left="5760" w:hanging="360"/>
      </w:pPr>
      <w:rPr>
        <w:rFonts w:ascii="Courier New" w:hAnsi="Courier New" w:hint="default"/>
      </w:rPr>
    </w:lvl>
    <w:lvl w:ilvl="8" w:tplc="B0C0585A">
      <w:start w:val="1"/>
      <w:numFmt w:val="bullet"/>
      <w:lvlText w:val=""/>
      <w:lvlJc w:val="left"/>
      <w:pPr>
        <w:ind w:left="6480" w:hanging="360"/>
      </w:pPr>
      <w:rPr>
        <w:rFonts w:ascii="Wingdings" w:hAnsi="Wingdings" w:hint="default"/>
      </w:rPr>
    </w:lvl>
  </w:abstractNum>
  <w:abstractNum w:abstractNumId="4" w15:restartNumberingAfterBreak="0">
    <w:nsid w:val="15A48759"/>
    <w:multiLevelType w:val="hybridMultilevel"/>
    <w:tmpl w:val="8BC2382E"/>
    <w:lvl w:ilvl="0" w:tplc="8D9E5538">
      <w:start w:val="1"/>
      <w:numFmt w:val="bullet"/>
      <w:lvlText w:val="-"/>
      <w:lvlJc w:val="left"/>
      <w:pPr>
        <w:ind w:left="720" w:hanging="360"/>
      </w:pPr>
      <w:rPr>
        <w:rFonts w:ascii="Aptos" w:hAnsi="Aptos" w:hint="default"/>
      </w:rPr>
    </w:lvl>
    <w:lvl w:ilvl="1" w:tplc="A7528318">
      <w:start w:val="1"/>
      <w:numFmt w:val="bullet"/>
      <w:lvlText w:val="o"/>
      <w:lvlJc w:val="left"/>
      <w:pPr>
        <w:ind w:left="1440" w:hanging="360"/>
      </w:pPr>
      <w:rPr>
        <w:rFonts w:ascii="Courier New" w:hAnsi="Courier New" w:hint="default"/>
      </w:rPr>
    </w:lvl>
    <w:lvl w:ilvl="2" w:tplc="CA9E8756">
      <w:start w:val="1"/>
      <w:numFmt w:val="bullet"/>
      <w:lvlText w:val=""/>
      <w:lvlJc w:val="left"/>
      <w:pPr>
        <w:ind w:left="2160" w:hanging="360"/>
      </w:pPr>
      <w:rPr>
        <w:rFonts w:ascii="Wingdings" w:hAnsi="Wingdings" w:hint="default"/>
      </w:rPr>
    </w:lvl>
    <w:lvl w:ilvl="3" w:tplc="6E6460C8">
      <w:start w:val="1"/>
      <w:numFmt w:val="bullet"/>
      <w:lvlText w:val=""/>
      <w:lvlJc w:val="left"/>
      <w:pPr>
        <w:ind w:left="2880" w:hanging="360"/>
      </w:pPr>
      <w:rPr>
        <w:rFonts w:ascii="Symbol" w:hAnsi="Symbol" w:hint="default"/>
      </w:rPr>
    </w:lvl>
    <w:lvl w:ilvl="4" w:tplc="47424404">
      <w:start w:val="1"/>
      <w:numFmt w:val="bullet"/>
      <w:lvlText w:val="o"/>
      <w:lvlJc w:val="left"/>
      <w:pPr>
        <w:ind w:left="3600" w:hanging="360"/>
      </w:pPr>
      <w:rPr>
        <w:rFonts w:ascii="Courier New" w:hAnsi="Courier New" w:hint="default"/>
      </w:rPr>
    </w:lvl>
    <w:lvl w:ilvl="5" w:tplc="DFEABC6A">
      <w:start w:val="1"/>
      <w:numFmt w:val="bullet"/>
      <w:lvlText w:val=""/>
      <w:lvlJc w:val="left"/>
      <w:pPr>
        <w:ind w:left="4320" w:hanging="360"/>
      </w:pPr>
      <w:rPr>
        <w:rFonts w:ascii="Wingdings" w:hAnsi="Wingdings" w:hint="default"/>
      </w:rPr>
    </w:lvl>
    <w:lvl w:ilvl="6" w:tplc="C0A649E0">
      <w:start w:val="1"/>
      <w:numFmt w:val="bullet"/>
      <w:lvlText w:val=""/>
      <w:lvlJc w:val="left"/>
      <w:pPr>
        <w:ind w:left="5040" w:hanging="360"/>
      </w:pPr>
      <w:rPr>
        <w:rFonts w:ascii="Symbol" w:hAnsi="Symbol" w:hint="default"/>
      </w:rPr>
    </w:lvl>
    <w:lvl w:ilvl="7" w:tplc="77C8942C">
      <w:start w:val="1"/>
      <w:numFmt w:val="bullet"/>
      <w:lvlText w:val="o"/>
      <w:lvlJc w:val="left"/>
      <w:pPr>
        <w:ind w:left="5760" w:hanging="360"/>
      </w:pPr>
      <w:rPr>
        <w:rFonts w:ascii="Courier New" w:hAnsi="Courier New" w:hint="default"/>
      </w:rPr>
    </w:lvl>
    <w:lvl w:ilvl="8" w:tplc="C910E002">
      <w:start w:val="1"/>
      <w:numFmt w:val="bullet"/>
      <w:lvlText w:val=""/>
      <w:lvlJc w:val="left"/>
      <w:pPr>
        <w:ind w:left="6480" w:hanging="360"/>
      </w:pPr>
      <w:rPr>
        <w:rFonts w:ascii="Wingdings" w:hAnsi="Wingdings" w:hint="default"/>
      </w:rPr>
    </w:lvl>
  </w:abstractNum>
  <w:abstractNum w:abstractNumId="5" w15:restartNumberingAfterBreak="0">
    <w:nsid w:val="2922AC3C"/>
    <w:multiLevelType w:val="hybridMultilevel"/>
    <w:tmpl w:val="C31C95D6"/>
    <w:lvl w:ilvl="0" w:tplc="99CA525A">
      <w:start w:val="1"/>
      <w:numFmt w:val="bullet"/>
      <w:lvlText w:val="-"/>
      <w:lvlJc w:val="left"/>
      <w:pPr>
        <w:ind w:left="720" w:hanging="360"/>
      </w:pPr>
      <w:rPr>
        <w:rFonts w:ascii="Aptos" w:hAnsi="Aptos" w:hint="default"/>
      </w:rPr>
    </w:lvl>
    <w:lvl w:ilvl="1" w:tplc="DE40F426">
      <w:start w:val="1"/>
      <w:numFmt w:val="bullet"/>
      <w:lvlText w:val="o"/>
      <w:lvlJc w:val="left"/>
      <w:pPr>
        <w:ind w:left="1440" w:hanging="360"/>
      </w:pPr>
      <w:rPr>
        <w:rFonts w:ascii="Courier New" w:hAnsi="Courier New" w:hint="default"/>
      </w:rPr>
    </w:lvl>
    <w:lvl w:ilvl="2" w:tplc="1DA80EAE">
      <w:start w:val="1"/>
      <w:numFmt w:val="bullet"/>
      <w:lvlText w:val=""/>
      <w:lvlJc w:val="left"/>
      <w:pPr>
        <w:ind w:left="2160" w:hanging="360"/>
      </w:pPr>
      <w:rPr>
        <w:rFonts w:ascii="Wingdings" w:hAnsi="Wingdings" w:hint="default"/>
      </w:rPr>
    </w:lvl>
    <w:lvl w:ilvl="3" w:tplc="9282EA1C">
      <w:start w:val="1"/>
      <w:numFmt w:val="bullet"/>
      <w:lvlText w:val=""/>
      <w:lvlJc w:val="left"/>
      <w:pPr>
        <w:ind w:left="2880" w:hanging="360"/>
      </w:pPr>
      <w:rPr>
        <w:rFonts w:ascii="Symbol" w:hAnsi="Symbol" w:hint="default"/>
      </w:rPr>
    </w:lvl>
    <w:lvl w:ilvl="4" w:tplc="C94042D6">
      <w:start w:val="1"/>
      <w:numFmt w:val="bullet"/>
      <w:lvlText w:val="o"/>
      <w:lvlJc w:val="left"/>
      <w:pPr>
        <w:ind w:left="3600" w:hanging="360"/>
      </w:pPr>
      <w:rPr>
        <w:rFonts w:ascii="Courier New" w:hAnsi="Courier New" w:hint="default"/>
      </w:rPr>
    </w:lvl>
    <w:lvl w:ilvl="5" w:tplc="910AABAA">
      <w:start w:val="1"/>
      <w:numFmt w:val="bullet"/>
      <w:lvlText w:val=""/>
      <w:lvlJc w:val="left"/>
      <w:pPr>
        <w:ind w:left="4320" w:hanging="360"/>
      </w:pPr>
      <w:rPr>
        <w:rFonts w:ascii="Wingdings" w:hAnsi="Wingdings" w:hint="default"/>
      </w:rPr>
    </w:lvl>
    <w:lvl w:ilvl="6" w:tplc="2996EE3E">
      <w:start w:val="1"/>
      <w:numFmt w:val="bullet"/>
      <w:lvlText w:val=""/>
      <w:lvlJc w:val="left"/>
      <w:pPr>
        <w:ind w:left="5040" w:hanging="360"/>
      </w:pPr>
      <w:rPr>
        <w:rFonts w:ascii="Symbol" w:hAnsi="Symbol" w:hint="default"/>
      </w:rPr>
    </w:lvl>
    <w:lvl w:ilvl="7" w:tplc="441C42B4">
      <w:start w:val="1"/>
      <w:numFmt w:val="bullet"/>
      <w:lvlText w:val="o"/>
      <w:lvlJc w:val="left"/>
      <w:pPr>
        <w:ind w:left="5760" w:hanging="360"/>
      </w:pPr>
      <w:rPr>
        <w:rFonts w:ascii="Courier New" w:hAnsi="Courier New" w:hint="default"/>
      </w:rPr>
    </w:lvl>
    <w:lvl w:ilvl="8" w:tplc="4C3282FC">
      <w:start w:val="1"/>
      <w:numFmt w:val="bullet"/>
      <w:lvlText w:val=""/>
      <w:lvlJc w:val="left"/>
      <w:pPr>
        <w:ind w:left="6480" w:hanging="360"/>
      </w:pPr>
      <w:rPr>
        <w:rFonts w:ascii="Wingdings" w:hAnsi="Wingdings" w:hint="default"/>
      </w:rPr>
    </w:lvl>
  </w:abstractNum>
  <w:abstractNum w:abstractNumId="6" w15:restartNumberingAfterBreak="0">
    <w:nsid w:val="2E279790"/>
    <w:multiLevelType w:val="hybridMultilevel"/>
    <w:tmpl w:val="7A0213DE"/>
    <w:lvl w:ilvl="0" w:tplc="A992C452">
      <w:start w:val="1"/>
      <w:numFmt w:val="bullet"/>
      <w:lvlText w:val="-"/>
      <w:lvlJc w:val="left"/>
      <w:pPr>
        <w:ind w:left="720" w:hanging="360"/>
      </w:pPr>
      <w:rPr>
        <w:rFonts w:ascii="Aptos" w:hAnsi="Aptos" w:hint="default"/>
      </w:rPr>
    </w:lvl>
    <w:lvl w:ilvl="1" w:tplc="29F8574A">
      <w:start w:val="1"/>
      <w:numFmt w:val="bullet"/>
      <w:lvlText w:val="o"/>
      <w:lvlJc w:val="left"/>
      <w:pPr>
        <w:ind w:left="1440" w:hanging="360"/>
      </w:pPr>
      <w:rPr>
        <w:rFonts w:ascii="Courier New" w:hAnsi="Courier New" w:hint="default"/>
      </w:rPr>
    </w:lvl>
    <w:lvl w:ilvl="2" w:tplc="2C143EDC">
      <w:start w:val="1"/>
      <w:numFmt w:val="bullet"/>
      <w:lvlText w:val=""/>
      <w:lvlJc w:val="left"/>
      <w:pPr>
        <w:ind w:left="2160" w:hanging="360"/>
      </w:pPr>
      <w:rPr>
        <w:rFonts w:ascii="Wingdings" w:hAnsi="Wingdings" w:hint="default"/>
      </w:rPr>
    </w:lvl>
    <w:lvl w:ilvl="3" w:tplc="E696860C">
      <w:start w:val="1"/>
      <w:numFmt w:val="bullet"/>
      <w:lvlText w:val=""/>
      <w:lvlJc w:val="left"/>
      <w:pPr>
        <w:ind w:left="2880" w:hanging="360"/>
      </w:pPr>
      <w:rPr>
        <w:rFonts w:ascii="Symbol" w:hAnsi="Symbol" w:hint="default"/>
      </w:rPr>
    </w:lvl>
    <w:lvl w:ilvl="4" w:tplc="0F7EB2EE">
      <w:start w:val="1"/>
      <w:numFmt w:val="bullet"/>
      <w:lvlText w:val="o"/>
      <w:lvlJc w:val="left"/>
      <w:pPr>
        <w:ind w:left="3600" w:hanging="360"/>
      </w:pPr>
      <w:rPr>
        <w:rFonts w:ascii="Courier New" w:hAnsi="Courier New" w:hint="default"/>
      </w:rPr>
    </w:lvl>
    <w:lvl w:ilvl="5" w:tplc="E6FAAC86">
      <w:start w:val="1"/>
      <w:numFmt w:val="bullet"/>
      <w:lvlText w:val=""/>
      <w:lvlJc w:val="left"/>
      <w:pPr>
        <w:ind w:left="4320" w:hanging="360"/>
      </w:pPr>
      <w:rPr>
        <w:rFonts w:ascii="Wingdings" w:hAnsi="Wingdings" w:hint="default"/>
      </w:rPr>
    </w:lvl>
    <w:lvl w:ilvl="6" w:tplc="3A846B12">
      <w:start w:val="1"/>
      <w:numFmt w:val="bullet"/>
      <w:lvlText w:val=""/>
      <w:lvlJc w:val="left"/>
      <w:pPr>
        <w:ind w:left="5040" w:hanging="360"/>
      </w:pPr>
      <w:rPr>
        <w:rFonts w:ascii="Symbol" w:hAnsi="Symbol" w:hint="default"/>
      </w:rPr>
    </w:lvl>
    <w:lvl w:ilvl="7" w:tplc="FB185C8E">
      <w:start w:val="1"/>
      <w:numFmt w:val="bullet"/>
      <w:lvlText w:val="o"/>
      <w:lvlJc w:val="left"/>
      <w:pPr>
        <w:ind w:left="5760" w:hanging="360"/>
      </w:pPr>
      <w:rPr>
        <w:rFonts w:ascii="Courier New" w:hAnsi="Courier New" w:hint="default"/>
      </w:rPr>
    </w:lvl>
    <w:lvl w:ilvl="8" w:tplc="29180B72">
      <w:start w:val="1"/>
      <w:numFmt w:val="bullet"/>
      <w:lvlText w:val=""/>
      <w:lvlJc w:val="left"/>
      <w:pPr>
        <w:ind w:left="6480" w:hanging="360"/>
      </w:pPr>
      <w:rPr>
        <w:rFonts w:ascii="Wingdings" w:hAnsi="Wingdings" w:hint="default"/>
      </w:rPr>
    </w:lvl>
  </w:abstractNum>
  <w:abstractNum w:abstractNumId="7" w15:restartNumberingAfterBreak="0">
    <w:nsid w:val="347C372D"/>
    <w:multiLevelType w:val="hybridMultilevel"/>
    <w:tmpl w:val="FF6A2E8E"/>
    <w:lvl w:ilvl="0" w:tplc="E6E2FD88">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A4CA15"/>
    <w:multiLevelType w:val="hybridMultilevel"/>
    <w:tmpl w:val="3AEE2660"/>
    <w:lvl w:ilvl="0" w:tplc="BD6EBA58">
      <w:start w:val="1"/>
      <w:numFmt w:val="bullet"/>
      <w:lvlText w:val="-"/>
      <w:lvlJc w:val="left"/>
      <w:pPr>
        <w:ind w:left="720" w:hanging="360"/>
      </w:pPr>
      <w:rPr>
        <w:rFonts w:ascii="Aptos" w:hAnsi="Aptos" w:hint="default"/>
      </w:rPr>
    </w:lvl>
    <w:lvl w:ilvl="1" w:tplc="4CDCF766">
      <w:start w:val="1"/>
      <w:numFmt w:val="bullet"/>
      <w:lvlText w:val="o"/>
      <w:lvlJc w:val="left"/>
      <w:pPr>
        <w:ind w:left="1440" w:hanging="360"/>
      </w:pPr>
      <w:rPr>
        <w:rFonts w:ascii="Courier New" w:hAnsi="Courier New" w:hint="default"/>
      </w:rPr>
    </w:lvl>
    <w:lvl w:ilvl="2" w:tplc="B60A29AC">
      <w:start w:val="1"/>
      <w:numFmt w:val="bullet"/>
      <w:lvlText w:val=""/>
      <w:lvlJc w:val="left"/>
      <w:pPr>
        <w:ind w:left="2160" w:hanging="360"/>
      </w:pPr>
      <w:rPr>
        <w:rFonts w:ascii="Wingdings" w:hAnsi="Wingdings" w:hint="default"/>
      </w:rPr>
    </w:lvl>
    <w:lvl w:ilvl="3" w:tplc="0D7C91B6">
      <w:start w:val="1"/>
      <w:numFmt w:val="bullet"/>
      <w:lvlText w:val=""/>
      <w:lvlJc w:val="left"/>
      <w:pPr>
        <w:ind w:left="2880" w:hanging="360"/>
      </w:pPr>
      <w:rPr>
        <w:rFonts w:ascii="Symbol" w:hAnsi="Symbol" w:hint="default"/>
      </w:rPr>
    </w:lvl>
    <w:lvl w:ilvl="4" w:tplc="7AEC1B4E">
      <w:start w:val="1"/>
      <w:numFmt w:val="bullet"/>
      <w:lvlText w:val="o"/>
      <w:lvlJc w:val="left"/>
      <w:pPr>
        <w:ind w:left="3600" w:hanging="360"/>
      </w:pPr>
      <w:rPr>
        <w:rFonts w:ascii="Courier New" w:hAnsi="Courier New" w:hint="default"/>
      </w:rPr>
    </w:lvl>
    <w:lvl w:ilvl="5" w:tplc="F4CCDD68">
      <w:start w:val="1"/>
      <w:numFmt w:val="bullet"/>
      <w:lvlText w:val=""/>
      <w:lvlJc w:val="left"/>
      <w:pPr>
        <w:ind w:left="4320" w:hanging="360"/>
      </w:pPr>
      <w:rPr>
        <w:rFonts w:ascii="Wingdings" w:hAnsi="Wingdings" w:hint="default"/>
      </w:rPr>
    </w:lvl>
    <w:lvl w:ilvl="6" w:tplc="57944530">
      <w:start w:val="1"/>
      <w:numFmt w:val="bullet"/>
      <w:lvlText w:val=""/>
      <w:lvlJc w:val="left"/>
      <w:pPr>
        <w:ind w:left="5040" w:hanging="360"/>
      </w:pPr>
      <w:rPr>
        <w:rFonts w:ascii="Symbol" w:hAnsi="Symbol" w:hint="default"/>
      </w:rPr>
    </w:lvl>
    <w:lvl w:ilvl="7" w:tplc="9BC42850">
      <w:start w:val="1"/>
      <w:numFmt w:val="bullet"/>
      <w:lvlText w:val="o"/>
      <w:lvlJc w:val="left"/>
      <w:pPr>
        <w:ind w:left="5760" w:hanging="360"/>
      </w:pPr>
      <w:rPr>
        <w:rFonts w:ascii="Courier New" w:hAnsi="Courier New" w:hint="default"/>
      </w:rPr>
    </w:lvl>
    <w:lvl w:ilvl="8" w:tplc="03AAFBFE">
      <w:start w:val="1"/>
      <w:numFmt w:val="bullet"/>
      <w:lvlText w:val=""/>
      <w:lvlJc w:val="left"/>
      <w:pPr>
        <w:ind w:left="6480" w:hanging="360"/>
      </w:pPr>
      <w:rPr>
        <w:rFonts w:ascii="Wingdings" w:hAnsi="Wingdings" w:hint="default"/>
      </w:rPr>
    </w:lvl>
  </w:abstractNum>
  <w:abstractNum w:abstractNumId="9" w15:restartNumberingAfterBreak="0">
    <w:nsid w:val="3C7094E5"/>
    <w:multiLevelType w:val="hybridMultilevel"/>
    <w:tmpl w:val="C0AC0E06"/>
    <w:lvl w:ilvl="0" w:tplc="45E0F6EA">
      <w:start w:val="1"/>
      <w:numFmt w:val="bullet"/>
      <w:lvlText w:val="-"/>
      <w:lvlJc w:val="left"/>
      <w:pPr>
        <w:ind w:left="720" w:hanging="360"/>
      </w:pPr>
      <w:rPr>
        <w:rFonts w:ascii="Aptos" w:hAnsi="Aptos" w:hint="default"/>
      </w:rPr>
    </w:lvl>
    <w:lvl w:ilvl="1" w:tplc="2BE2F4A8">
      <w:start w:val="1"/>
      <w:numFmt w:val="bullet"/>
      <w:lvlText w:val="o"/>
      <w:lvlJc w:val="left"/>
      <w:pPr>
        <w:ind w:left="1440" w:hanging="360"/>
      </w:pPr>
      <w:rPr>
        <w:rFonts w:ascii="Courier New" w:hAnsi="Courier New" w:hint="default"/>
      </w:rPr>
    </w:lvl>
    <w:lvl w:ilvl="2" w:tplc="703E98EC">
      <w:start w:val="1"/>
      <w:numFmt w:val="bullet"/>
      <w:lvlText w:val=""/>
      <w:lvlJc w:val="left"/>
      <w:pPr>
        <w:ind w:left="2160" w:hanging="360"/>
      </w:pPr>
      <w:rPr>
        <w:rFonts w:ascii="Wingdings" w:hAnsi="Wingdings" w:hint="default"/>
      </w:rPr>
    </w:lvl>
    <w:lvl w:ilvl="3" w:tplc="0D245C56">
      <w:start w:val="1"/>
      <w:numFmt w:val="bullet"/>
      <w:lvlText w:val=""/>
      <w:lvlJc w:val="left"/>
      <w:pPr>
        <w:ind w:left="2880" w:hanging="360"/>
      </w:pPr>
      <w:rPr>
        <w:rFonts w:ascii="Symbol" w:hAnsi="Symbol" w:hint="default"/>
      </w:rPr>
    </w:lvl>
    <w:lvl w:ilvl="4" w:tplc="A89635B4">
      <w:start w:val="1"/>
      <w:numFmt w:val="bullet"/>
      <w:lvlText w:val="o"/>
      <w:lvlJc w:val="left"/>
      <w:pPr>
        <w:ind w:left="3600" w:hanging="360"/>
      </w:pPr>
      <w:rPr>
        <w:rFonts w:ascii="Courier New" w:hAnsi="Courier New" w:hint="default"/>
      </w:rPr>
    </w:lvl>
    <w:lvl w:ilvl="5" w:tplc="CD34C1F6">
      <w:start w:val="1"/>
      <w:numFmt w:val="bullet"/>
      <w:lvlText w:val=""/>
      <w:lvlJc w:val="left"/>
      <w:pPr>
        <w:ind w:left="4320" w:hanging="360"/>
      </w:pPr>
      <w:rPr>
        <w:rFonts w:ascii="Wingdings" w:hAnsi="Wingdings" w:hint="default"/>
      </w:rPr>
    </w:lvl>
    <w:lvl w:ilvl="6" w:tplc="B55E5A4C">
      <w:start w:val="1"/>
      <w:numFmt w:val="bullet"/>
      <w:lvlText w:val=""/>
      <w:lvlJc w:val="left"/>
      <w:pPr>
        <w:ind w:left="5040" w:hanging="360"/>
      </w:pPr>
      <w:rPr>
        <w:rFonts w:ascii="Symbol" w:hAnsi="Symbol" w:hint="default"/>
      </w:rPr>
    </w:lvl>
    <w:lvl w:ilvl="7" w:tplc="8CC874DE">
      <w:start w:val="1"/>
      <w:numFmt w:val="bullet"/>
      <w:lvlText w:val="o"/>
      <w:lvlJc w:val="left"/>
      <w:pPr>
        <w:ind w:left="5760" w:hanging="360"/>
      </w:pPr>
      <w:rPr>
        <w:rFonts w:ascii="Courier New" w:hAnsi="Courier New" w:hint="default"/>
      </w:rPr>
    </w:lvl>
    <w:lvl w:ilvl="8" w:tplc="EE3618A2">
      <w:start w:val="1"/>
      <w:numFmt w:val="bullet"/>
      <w:lvlText w:val=""/>
      <w:lvlJc w:val="left"/>
      <w:pPr>
        <w:ind w:left="6480" w:hanging="360"/>
      </w:pPr>
      <w:rPr>
        <w:rFonts w:ascii="Wingdings" w:hAnsi="Wingdings" w:hint="default"/>
      </w:rPr>
    </w:lvl>
  </w:abstractNum>
  <w:abstractNum w:abstractNumId="10" w15:restartNumberingAfterBreak="0">
    <w:nsid w:val="40D0BF2B"/>
    <w:multiLevelType w:val="hybridMultilevel"/>
    <w:tmpl w:val="E6420918"/>
    <w:lvl w:ilvl="0" w:tplc="186EAB3C">
      <w:start w:val="1"/>
      <w:numFmt w:val="bullet"/>
      <w:lvlText w:val=""/>
      <w:lvlJc w:val="left"/>
      <w:pPr>
        <w:ind w:left="720" w:hanging="360"/>
      </w:pPr>
      <w:rPr>
        <w:rFonts w:ascii="Symbol" w:hAnsi="Symbol" w:hint="default"/>
      </w:rPr>
    </w:lvl>
    <w:lvl w:ilvl="1" w:tplc="A42CCDFC">
      <w:start w:val="1"/>
      <w:numFmt w:val="bullet"/>
      <w:lvlText w:val="o"/>
      <w:lvlJc w:val="left"/>
      <w:pPr>
        <w:ind w:left="1440" w:hanging="360"/>
      </w:pPr>
      <w:rPr>
        <w:rFonts w:ascii="Courier New" w:hAnsi="Courier New" w:hint="default"/>
      </w:rPr>
    </w:lvl>
    <w:lvl w:ilvl="2" w:tplc="F1B43BB6">
      <w:start w:val="1"/>
      <w:numFmt w:val="bullet"/>
      <w:lvlText w:val=""/>
      <w:lvlJc w:val="left"/>
      <w:pPr>
        <w:ind w:left="2160" w:hanging="360"/>
      </w:pPr>
      <w:rPr>
        <w:rFonts w:ascii="Wingdings" w:hAnsi="Wingdings" w:hint="default"/>
      </w:rPr>
    </w:lvl>
    <w:lvl w:ilvl="3" w:tplc="1C4034F8">
      <w:start w:val="1"/>
      <w:numFmt w:val="bullet"/>
      <w:lvlText w:val=""/>
      <w:lvlJc w:val="left"/>
      <w:pPr>
        <w:ind w:left="2880" w:hanging="360"/>
      </w:pPr>
      <w:rPr>
        <w:rFonts w:ascii="Symbol" w:hAnsi="Symbol" w:hint="default"/>
      </w:rPr>
    </w:lvl>
    <w:lvl w:ilvl="4" w:tplc="64CEB096">
      <w:start w:val="1"/>
      <w:numFmt w:val="bullet"/>
      <w:lvlText w:val="o"/>
      <w:lvlJc w:val="left"/>
      <w:pPr>
        <w:ind w:left="3600" w:hanging="360"/>
      </w:pPr>
      <w:rPr>
        <w:rFonts w:ascii="Courier New" w:hAnsi="Courier New" w:hint="default"/>
      </w:rPr>
    </w:lvl>
    <w:lvl w:ilvl="5" w:tplc="E9342C5A">
      <w:start w:val="1"/>
      <w:numFmt w:val="bullet"/>
      <w:lvlText w:val=""/>
      <w:lvlJc w:val="left"/>
      <w:pPr>
        <w:ind w:left="4320" w:hanging="360"/>
      </w:pPr>
      <w:rPr>
        <w:rFonts w:ascii="Wingdings" w:hAnsi="Wingdings" w:hint="default"/>
      </w:rPr>
    </w:lvl>
    <w:lvl w:ilvl="6" w:tplc="BD5C07E8">
      <w:start w:val="1"/>
      <w:numFmt w:val="bullet"/>
      <w:lvlText w:val=""/>
      <w:lvlJc w:val="left"/>
      <w:pPr>
        <w:ind w:left="5040" w:hanging="360"/>
      </w:pPr>
      <w:rPr>
        <w:rFonts w:ascii="Symbol" w:hAnsi="Symbol" w:hint="default"/>
      </w:rPr>
    </w:lvl>
    <w:lvl w:ilvl="7" w:tplc="BBFE753E">
      <w:start w:val="1"/>
      <w:numFmt w:val="bullet"/>
      <w:lvlText w:val="o"/>
      <w:lvlJc w:val="left"/>
      <w:pPr>
        <w:ind w:left="5760" w:hanging="360"/>
      </w:pPr>
      <w:rPr>
        <w:rFonts w:ascii="Courier New" w:hAnsi="Courier New" w:hint="default"/>
      </w:rPr>
    </w:lvl>
    <w:lvl w:ilvl="8" w:tplc="38C64C1A">
      <w:start w:val="1"/>
      <w:numFmt w:val="bullet"/>
      <w:lvlText w:val=""/>
      <w:lvlJc w:val="left"/>
      <w:pPr>
        <w:ind w:left="6480" w:hanging="360"/>
      </w:pPr>
      <w:rPr>
        <w:rFonts w:ascii="Wingdings" w:hAnsi="Wingdings" w:hint="default"/>
      </w:rPr>
    </w:lvl>
  </w:abstractNum>
  <w:abstractNum w:abstractNumId="11" w15:restartNumberingAfterBreak="0">
    <w:nsid w:val="4222C309"/>
    <w:multiLevelType w:val="hybridMultilevel"/>
    <w:tmpl w:val="DA68792C"/>
    <w:lvl w:ilvl="0" w:tplc="1AA2125E">
      <w:start w:val="1"/>
      <w:numFmt w:val="bullet"/>
      <w:lvlText w:val=""/>
      <w:lvlJc w:val="left"/>
      <w:pPr>
        <w:ind w:left="720" w:hanging="360"/>
      </w:pPr>
      <w:rPr>
        <w:rFonts w:ascii="Symbol" w:hAnsi="Symbol" w:hint="default"/>
      </w:rPr>
    </w:lvl>
    <w:lvl w:ilvl="1" w:tplc="016AA21A">
      <w:start w:val="1"/>
      <w:numFmt w:val="bullet"/>
      <w:lvlText w:val="o"/>
      <w:lvlJc w:val="left"/>
      <w:pPr>
        <w:ind w:left="1440" w:hanging="360"/>
      </w:pPr>
      <w:rPr>
        <w:rFonts w:ascii="Courier New" w:hAnsi="Courier New" w:hint="default"/>
      </w:rPr>
    </w:lvl>
    <w:lvl w:ilvl="2" w:tplc="67AE0AC6">
      <w:start w:val="1"/>
      <w:numFmt w:val="bullet"/>
      <w:lvlText w:val=""/>
      <w:lvlJc w:val="left"/>
      <w:pPr>
        <w:ind w:left="2160" w:hanging="360"/>
      </w:pPr>
      <w:rPr>
        <w:rFonts w:ascii="Wingdings" w:hAnsi="Wingdings" w:hint="default"/>
      </w:rPr>
    </w:lvl>
    <w:lvl w:ilvl="3" w:tplc="A27C1EF0">
      <w:start w:val="1"/>
      <w:numFmt w:val="bullet"/>
      <w:lvlText w:val=""/>
      <w:lvlJc w:val="left"/>
      <w:pPr>
        <w:ind w:left="2880" w:hanging="360"/>
      </w:pPr>
      <w:rPr>
        <w:rFonts w:ascii="Symbol" w:hAnsi="Symbol" w:hint="default"/>
      </w:rPr>
    </w:lvl>
    <w:lvl w:ilvl="4" w:tplc="5212E53C">
      <w:start w:val="1"/>
      <w:numFmt w:val="bullet"/>
      <w:lvlText w:val="o"/>
      <w:lvlJc w:val="left"/>
      <w:pPr>
        <w:ind w:left="3600" w:hanging="360"/>
      </w:pPr>
      <w:rPr>
        <w:rFonts w:ascii="Courier New" w:hAnsi="Courier New" w:hint="default"/>
      </w:rPr>
    </w:lvl>
    <w:lvl w:ilvl="5" w:tplc="B1B61CC8">
      <w:start w:val="1"/>
      <w:numFmt w:val="bullet"/>
      <w:lvlText w:val=""/>
      <w:lvlJc w:val="left"/>
      <w:pPr>
        <w:ind w:left="4320" w:hanging="360"/>
      </w:pPr>
      <w:rPr>
        <w:rFonts w:ascii="Wingdings" w:hAnsi="Wingdings" w:hint="default"/>
      </w:rPr>
    </w:lvl>
    <w:lvl w:ilvl="6" w:tplc="64208810">
      <w:start w:val="1"/>
      <w:numFmt w:val="bullet"/>
      <w:lvlText w:val=""/>
      <w:lvlJc w:val="left"/>
      <w:pPr>
        <w:ind w:left="5040" w:hanging="360"/>
      </w:pPr>
      <w:rPr>
        <w:rFonts w:ascii="Symbol" w:hAnsi="Symbol" w:hint="default"/>
      </w:rPr>
    </w:lvl>
    <w:lvl w:ilvl="7" w:tplc="5B240EE4">
      <w:start w:val="1"/>
      <w:numFmt w:val="bullet"/>
      <w:lvlText w:val="o"/>
      <w:lvlJc w:val="left"/>
      <w:pPr>
        <w:ind w:left="5760" w:hanging="360"/>
      </w:pPr>
      <w:rPr>
        <w:rFonts w:ascii="Courier New" w:hAnsi="Courier New" w:hint="default"/>
      </w:rPr>
    </w:lvl>
    <w:lvl w:ilvl="8" w:tplc="9C1A120A">
      <w:start w:val="1"/>
      <w:numFmt w:val="bullet"/>
      <w:lvlText w:val=""/>
      <w:lvlJc w:val="left"/>
      <w:pPr>
        <w:ind w:left="6480" w:hanging="360"/>
      </w:pPr>
      <w:rPr>
        <w:rFonts w:ascii="Wingdings" w:hAnsi="Wingdings" w:hint="default"/>
      </w:rPr>
    </w:lvl>
  </w:abstractNum>
  <w:abstractNum w:abstractNumId="12" w15:restartNumberingAfterBreak="0">
    <w:nsid w:val="5295A2CF"/>
    <w:multiLevelType w:val="hybridMultilevel"/>
    <w:tmpl w:val="A1466552"/>
    <w:lvl w:ilvl="0" w:tplc="96FA65AE">
      <w:start w:val="1"/>
      <w:numFmt w:val="bullet"/>
      <w:lvlText w:val="-"/>
      <w:lvlJc w:val="left"/>
      <w:pPr>
        <w:ind w:left="720" w:hanging="360"/>
      </w:pPr>
      <w:rPr>
        <w:rFonts w:ascii="Aptos" w:hAnsi="Aptos" w:hint="default"/>
      </w:rPr>
    </w:lvl>
    <w:lvl w:ilvl="1" w:tplc="60BED02A">
      <w:start w:val="1"/>
      <w:numFmt w:val="bullet"/>
      <w:lvlText w:val="o"/>
      <w:lvlJc w:val="left"/>
      <w:pPr>
        <w:ind w:left="1440" w:hanging="360"/>
      </w:pPr>
      <w:rPr>
        <w:rFonts w:ascii="Courier New" w:hAnsi="Courier New" w:hint="default"/>
      </w:rPr>
    </w:lvl>
    <w:lvl w:ilvl="2" w:tplc="5E16CC98">
      <w:start w:val="1"/>
      <w:numFmt w:val="bullet"/>
      <w:lvlText w:val=""/>
      <w:lvlJc w:val="left"/>
      <w:pPr>
        <w:ind w:left="2160" w:hanging="360"/>
      </w:pPr>
      <w:rPr>
        <w:rFonts w:ascii="Wingdings" w:hAnsi="Wingdings" w:hint="default"/>
      </w:rPr>
    </w:lvl>
    <w:lvl w:ilvl="3" w:tplc="5FA6BA70">
      <w:start w:val="1"/>
      <w:numFmt w:val="bullet"/>
      <w:lvlText w:val=""/>
      <w:lvlJc w:val="left"/>
      <w:pPr>
        <w:ind w:left="2880" w:hanging="360"/>
      </w:pPr>
      <w:rPr>
        <w:rFonts w:ascii="Symbol" w:hAnsi="Symbol" w:hint="default"/>
      </w:rPr>
    </w:lvl>
    <w:lvl w:ilvl="4" w:tplc="F730ACB4">
      <w:start w:val="1"/>
      <w:numFmt w:val="bullet"/>
      <w:lvlText w:val="o"/>
      <w:lvlJc w:val="left"/>
      <w:pPr>
        <w:ind w:left="3600" w:hanging="360"/>
      </w:pPr>
      <w:rPr>
        <w:rFonts w:ascii="Courier New" w:hAnsi="Courier New" w:hint="default"/>
      </w:rPr>
    </w:lvl>
    <w:lvl w:ilvl="5" w:tplc="1F44D294">
      <w:start w:val="1"/>
      <w:numFmt w:val="bullet"/>
      <w:lvlText w:val=""/>
      <w:lvlJc w:val="left"/>
      <w:pPr>
        <w:ind w:left="4320" w:hanging="360"/>
      </w:pPr>
      <w:rPr>
        <w:rFonts w:ascii="Wingdings" w:hAnsi="Wingdings" w:hint="default"/>
      </w:rPr>
    </w:lvl>
    <w:lvl w:ilvl="6" w:tplc="1AE08B42">
      <w:start w:val="1"/>
      <w:numFmt w:val="bullet"/>
      <w:lvlText w:val=""/>
      <w:lvlJc w:val="left"/>
      <w:pPr>
        <w:ind w:left="5040" w:hanging="360"/>
      </w:pPr>
      <w:rPr>
        <w:rFonts w:ascii="Symbol" w:hAnsi="Symbol" w:hint="default"/>
      </w:rPr>
    </w:lvl>
    <w:lvl w:ilvl="7" w:tplc="E2C0A4A8">
      <w:start w:val="1"/>
      <w:numFmt w:val="bullet"/>
      <w:lvlText w:val="o"/>
      <w:lvlJc w:val="left"/>
      <w:pPr>
        <w:ind w:left="5760" w:hanging="360"/>
      </w:pPr>
      <w:rPr>
        <w:rFonts w:ascii="Courier New" w:hAnsi="Courier New" w:hint="default"/>
      </w:rPr>
    </w:lvl>
    <w:lvl w:ilvl="8" w:tplc="44F60270">
      <w:start w:val="1"/>
      <w:numFmt w:val="bullet"/>
      <w:lvlText w:val=""/>
      <w:lvlJc w:val="left"/>
      <w:pPr>
        <w:ind w:left="6480" w:hanging="360"/>
      </w:pPr>
      <w:rPr>
        <w:rFonts w:ascii="Wingdings" w:hAnsi="Wingdings" w:hint="default"/>
      </w:rPr>
    </w:lvl>
  </w:abstractNum>
  <w:abstractNum w:abstractNumId="13" w15:restartNumberingAfterBreak="0">
    <w:nsid w:val="5474C0E3"/>
    <w:multiLevelType w:val="hybridMultilevel"/>
    <w:tmpl w:val="53CE7152"/>
    <w:lvl w:ilvl="0" w:tplc="B0EA89B0">
      <w:start w:val="1"/>
      <w:numFmt w:val="bullet"/>
      <w:lvlText w:val=""/>
      <w:lvlJc w:val="left"/>
      <w:pPr>
        <w:ind w:left="720" w:hanging="360"/>
      </w:pPr>
      <w:rPr>
        <w:rFonts w:ascii="Symbol" w:hAnsi="Symbol" w:hint="default"/>
      </w:rPr>
    </w:lvl>
    <w:lvl w:ilvl="1" w:tplc="999ED35E">
      <w:start w:val="1"/>
      <w:numFmt w:val="bullet"/>
      <w:lvlText w:val="o"/>
      <w:lvlJc w:val="left"/>
      <w:pPr>
        <w:ind w:left="1440" w:hanging="360"/>
      </w:pPr>
      <w:rPr>
        <w:rFonts w:ascii="Courier New" w:hAnsi="Courier New" w:hint="default"/>
      </w:rPr>
    </w:lvl>
    <w:lvl w:ilvl="2" w:tplc="774ADBAC">
      <w:start w:val="1"/>
      <w:numFmt w:val="bullet"/>
      <w:lvlText w:val=""/>
      <w:lvlJc w:val="left"/>
      <w:pPr>
        <w:ind w:left="2160" w:hanging="360"/>
      </w:pPr>
      <w:rPr>
        <w:rFonts w:ascii="Wingdings" w:hAnsi="Wingdings" w:hint="default"/>
      </w:rPr>
    </w:lvl>
    <w:lvl w:ilvl="3" w:tplc="165074B2">
      <w:start w:val="1"/>
      <w:numFmt w:val="bullet"/>
      <w:lvlText w:val=""/>
      <w:lvlJc w:val="left"/>
      <w:pPr>
        <w:ind w:left="2880" w:hanging="360"/>
      </w:pPr>
      <w:rPr>
        <w:rFonts w:ascii="Symbol" w:hAnsi="Symbol" w:hint="default"/>
      </w:rPr>
    </w:lvl>
    <w:lvl w:ilvl="4" w:tplc="2AD0BA8E">
      <w:start w:val="1"/>
      <w:numFmt w:val="bullet"/>
      <w:lvlText w:val="o"/>
      <w:lvlJc w:val="left"/>
      <w:pPr>
        <w:ind w:left="3600" w:hanging="360"/>
      </w:pPr>
      <w:rPr>
        <w:rFonts w:ascii="Courier New" w:hAnsi="Courier New" w:hint="default"/>
      </w:rPr>
    </w:lvl>
    <w:lvl w:ilvl="5" w:tplc="5AE8D314">
      <w:start w:val="1"/>
      <w:numFmt w:val="bullet"/>
      <w:lvlText w:val=""/>
      <w:lvlJc w:val="left"/>
      <w:pPr>
        <w:ind w:left="4320" w:hanging="360"/>
      </w:pPr>
      <w:rPr>
        <w:rFonts w:ascii="Wingdings" w:hAnsi="Wingdings" w:hint="default"/>
      </w:rPr>
    </w:lvl>
    <w:lvl w:ilvl="6" w:tplc="3B10616E">
      <w:start w:val="1"/>
      <w:numFmt w:val="bullet"/>
      <w:lvlText w:val=""/>
      <w:lvlJc w:val="left"/>
      <w:pPr>
        <w:ind w:left="5040" w:hanging="360"/>
      </w:pPr>
      <w:rPr>
        <w:rFonts w:ascii="Symbol" w:hAnsi="Symbol" w:hint="default"/>
      </w:rPr>
    </w:lvl>
    <w:lvl w:ilvl="7" w:tplc="3BF6A5D2">
      <w:start w:val="1"/>
      <w:numFmt w:val="bullet"/>
      <w:lvlText w:val="o"/>
      <w:lvlJc w:val="left"/>
      <w:pPr>
        <w:ind w:left="5760" w:hanging="360"/>
      </w:pPr>
      <w:rPr>
        <w:rFonts w:ascii="Courier New" w:hAnsi="Courier New" w:hint="default"/>
      </w:rPr>
    </w:lvl>
    <w:lvl w:ilvl="8" w:tplc="D6AC19BE">
      <w:start w:val="1"/>
      <w:numFmt w:val="bullet"/>
      <w:lvlText w:val=""/>
      <w:lvlJc w:val="left"/>
      <w:pPr>
        <w:ind w:left="6480" w:hanging="360"/>
      </w:pPr>
      <w:rPr>
        <w:rFonts w:ascii="Wingdings" w:hAnsi="Wingdings" w:hint="default"/>
      </w:rPr>
    </w:lvl>
  </w:abstractNum>
  <w:abstractNum w:abstractNumId="14" w15:restartNumberingAfterBreak="0">
    <w:nsid w:val="560912BC"/>
    <w:multiLevelType w:val="hybridMultilevel"/>
    <w:tmpl w:val="69EE31CC"/>
    <w:lvl w:ilvl="0" w:tplc="ABAC6066">
      <w:start w:val="1"/>
      <w:numFmt w:val="bullet"/>
      <w:lvlText w:val=""/>
      <w:lvlJc w:val="left"/>
      <w:pPr>
        <w:ind w:left="720" w:hanging="360"/>
      </w:pPr>
      <w:rPr>
        <w:rFonts w:ascii="Symbol" w:hAnsi="Symbol" w:hint="default"/>
      </w:rPr>
    </w:lvl>
    <w:lvl w:ilvl="1" w:tplc="C50E239C">
      <w:start w:val="1"/>
      <w:numFmt w:val="bullet"/>
      <w:lvlText w:val="o"/>
      <w:lvlJc w:val="left"/>
      <w:pPr>
        <w:ind w:left="1440" w:hanging="360"/>
      </w:pPr>
      <w:rPr>
        <w:rFonts w:ascii="Courier New" w:hAnsi="Courier New" w:hint="default"/>
      </w:rPr>
    </w:lvl>
    <w:lvl w:ilvl="2" w:tplc="5C4AF804">
      <w:start w:val="1"/>
      <w:numFmt w:val="bullet"/>
      <w:lvlText w:val=""/>
      <w:lvlJc w:val="left"/>
      <w:pPr>
        <w:ind w:left="2160" w:hanging="360"/>
      </w:pPr>
      <w:rPr>
        <w:rFonts w:ascii="Wingdings" w:hAnsi="Wingdings" w:hint="default"/>
      </w:rPr>
    </w:lvl>
    <w:lvl w:ilvl="3" w:tplc="4AF28F8C">
      <w:start w:val="1"/>
      <w:numFmt w:val="bullet"/>
      <w:lvlText w:val=""/>
      <w:lvlJc w:val="left"/>
      <w:pPr>
        <w:ind w:left="2880" w:hanging="360"/>
      </w:pPr>
      <w:rPr>
        <w:rFonts w:ascii="Symbol" w:hAnsi="Symbol" w:hint="default"/>
      </w:rPr>
    </w:lvl>
    <w:lvl w:ilvl="4" w:tplc="77B035DC">
      <w:start w:val="1"/>
      <w:numFmt w:val="bullet"/>
      <w:lvlText w:val="o"/>
      <w:lvlJc w:val="left"/>
      <w:pPr>
        <w:ind w:left="3600" w:hanging="360"/>
      </w:pPr>
      <w:rPr>
        <w:rFonts w:ascii="Courier New" w:hAnsi="Courier New" w:hint="default"/>
      </w:rPr>
    </w:lvl>
    <w:lvl w:ilvl="5" w:tplc="A6DE3328">
      <w:start w:val="1"/>
      <w:numFmt w:val="bullet"/>
      <w:lvlText w:val=""/>
      <w:lvlJc w:val="left"/>
      <w:pPr>
        <w:ind w:left="4320" w:hanging="360"/>
      </w:pPr>
      <w:rPr>
        <w:rFonts w:ascii="Wingdings" w:hAnsi="Wingdings" w:hint="default"/>
      </w:rPr>
    </w:lvl>
    <w:lvl w:ilvl="6" w:tplc="DC9614AC">
      <w:start w:val="1"/>
      <w:numFmt w:val="bullet"/>
      <w:lvlText w:val=""/>
      <w:lvlJc w:val="left"/>
      <w:pPr>
        <w:ind w:left="5040" w:hanging="360"/>
      </w:pPr>
      <w:rPr>
        <w:rFonts w:ascii="Symbol" w:hAnsi="Symbol" w:hint="default"/>
      </w:rPr>
    </w:lvl>
    <w:lvl w:ilvl="7" w:tplc="903E0BF0">
      <w:start w:val="1"/>
      <w:numFmt w:val="bullet"/>
      <w:lvlText w:val="o"/>
      <w:lvlJc w:val="left"/>
      <w:pPr>
        <w:ind w:left="5760" w:hanging="360"/>
      </w:pPr>
      <w:rPr>
        <w:rFonts w:ascii="Courier New" w:hAnsi="Courier New" w:hint="default"/>
      </w:rPr>
    </w:lvl>
    <w:lvl w:ilvl="8" w:tplc="7B54B192">
      <w:start w:val="1"/>
      <w:numFmt w:val="bullet"/>
      <w:lvlText w:val=""/>
      <w:lvlJc w:val="left"/>
      <w:pPr>
        <w:ind w:left="6480" w:hanging="360"/>
      </w:pPr>
      <w:rPr>
        <w:rFonts w:ascii="Wingdings" w:hAnsi="Wingdings" w:hint="default"/>
      </w:rPr>
    </w:lvl>
  </w:abstractNum>
  <w:abstractNum w:abstractNumId="15" w15:restartNumberingAfterBreak="0">
    <w:nsid w:val="585FCC19"/>
    <w:multiLevelType w:val="hybridMultilevel"/>
    <w:tmpl w:val="0534F456"/>
    <w:lvl w:ilvl="0" w:tplc="4E0472E0">
      <w:start w:val="1"/>
      <w:numFmt w:val="bullet"/>
      <w:lvlText w:val="-"/>
      <w:lvlJc w:val="left"/>
      <w:pPr>
        <w:ind w:left="720" w:hanging="360"/>
      </w:pPr>
      <w:rPr>
        <w:rFonts w:ascii="Aptos" w:hAnsi="Aptos" w:hint="default"/>
      </w:rPr>
    </w:lvl>
    <w:lvl w:ilvl="1" w:tplc="8FFE7796">
      <w:start w:val="1"/>
      <w:numFmt w:val="bullet"/>
      <w:lvlText w:val="o"/>
      <w:lvlJc w:val="left"/>
      <w:pPr>
        <w:ind w:left="1440" w:hanging="360"/>
      </w:pPr>
      <w:rPr>
        <w:rFonts w:ascii="Courier New" w:hAnsi="Courier New" w:hint="default"/>
      </w:rPr>
    </w:lvl>
    <w:lvl w:ilvl="2" w:tplc="4B4287E2">
      <w:start w:val="1"/>
      <w:numFmt w:val="bullet"/>
      <w:lvlText w:val=""/>
      <w:lvlJc w:val="left"/>
      <w:pPr>
        <w:ind w:left="2160" w:hanging="360"/>
      </w:pPr>
      <w:rPr>
        <w:rFonts w:ascii="Wingdings" w:hAnsi="Wingdings" w:hint="default"/>
      </w:rPr>
    </w:lvl>
    <w:lvl w:ilvl="3" w:tplc="4EF0D7C0">
      <w:start w:val="1"/>
      <w:numFmt w:val="bullet"/>
      <w:lvlText w:val=""/>
      <w:lvlJc w:val="left"/>
      <w:pPr>
        <w:ind w:left="2880" w:hanging="360"/>
      </w:pPr>
      <w:rPr>
        <w:rFonts w:ascii="Symbol" w:hAnsi="Symbol" w:hint="default"/>
      </w:rPr>
    </w:lvl>
    <w:lvl w:ilvl="4" w:tplc="8A6A8974">
      <w:start w:val="1"/>
      <w:numFmt w:val="bullet"/>
      <w:lvlText w:val="o"/>
      <w:lvlJc w:val="left"/>
      <w:pPr>
        <w:ind w:left="3600" w:hanging="360"/>
      </w:pPr>
      <w:rPr>
        <w:rFonts w:ascii="Courier New" w:hAnsi="Courier New" w:hint="default"/>
      </w:rPr>
    </w:lvl>
    <w:lvl w:ilvl="5" w:tplc="C0504A94">
      <w:start w:val="1"/>
      <w:numFmt w:val="bullet"/>
      <w:lvlText w:val=""/>
      <w:lvlJc w:val="left"/>
      <w:pPr>
        <w:ind w:left="4320" w:hanging="360"/>
      </w:pPr>
      <w:rPr>
        <w:rFonts w:ascii="Wingdings" w:hAnsi="Wingdings" w:hint="default"/>
      </w:rPr>
    </w:lvl>
    <w:lvl w:ilvl="6" w:tplc="6674F082">
      <w:start w:val="1"/>
      <w:numFmt w:val="bullet"/>
      <w:lvlText w:val=""/>
      <w:lvlJc w:val="left"/>
      <w:pPr>
        <w:ind w:left="5040" w:hanging="360"/>
      </w:pPr>
      <w:rPr>
        <w:rFonts w:ascii="Symbol" w:hAnsi="Symbol" w:hint="default"/>
      </w:rPr>
    </w:lvl>
    <w:lvl w:ilvl="7" w:tplc="63067D70">
      <w:start w:val="1"/>
      <w:numFmt w:val="bullet"/>
      <w:lvlText w:val="o"/>
      <w:lvlJc w:val="left"/>
      <w:pPr>
        <w:ind w:left="5760" w:hanging="360"/>
      </w:pPr>
      <w:rPr>
        <w:rFonts w:ascii="Courier New" w:hAnsi="Courier New" w:hint="default"/>
      </w:rPr>
    </w:lvl>
    <w:lvl w:ilvl="8" w:tplc="95EE74AC">
      <w:start w:val="1"/>
      <w:numFmt w:val="bullet"/>
      <w:lvlText w:val=""/>
      <w:lvlJc w:val="left"/>
      <w:pPr>
        <w:ind w:left="6480" w:hanging="360"/>
      </w:pPr>
      <w:rPr>
        <w:rFonts w:ascii="Wingdings" w:hAnsi="Wingdings" w:hint="default"/>
      </w:rPr>
    </w:lvl>
  </w:abstractNum>
  <w:abstractNum w:abstractNumId="16" w15:restartNumberingAfterBreak="0">
    <w:nsid w:val="5D0253E6"/>
    <w:multiLevelType w:val="hybridMultilevel"/>
    <w:tmpl w:val="A8149F50"/>
    <w:lvl w:ilvl="0" w:tplc="3328DD30">
      <w:start w:val="1"/>
      <w:numFmt w:val="bullet"/>
      <w:lvlText w:val=""/>
      <w:lvlJc w:val="left"/>
      <w:pPr>
        <w:ind w:left="720" w:hanging="360"/>
      </w:pPr>
      <w:rPr>
        <w:rFonts w:ascii="Symbol" w:hAnsi="Symbol" w:hint="default"/>
      </w:rPr>
    </w:lvl>
    <w:lvl w:ilvl="1" w:tplc="2E2A550A">
      <w:start w:val="1"/>
      <w:numFmt w:val="bullet"/>
      <w:lvlText w:val="o"/>
      <w:lvlJc w:val="left"/>
      <w:pPr>
        <w:ind w:left="1440" w:hanging="360"/>
      </w:pPr>
      <w:rPr>
        <w:rFonts w:ascii="Courier New" w:hAnsi="Courier New" w:hint="default"/>
      </w:rPr>
    </w:lvl>
    <w:lvl w:ilvl="2" w:tplc="FBA481BE">
      <w:start w:val="1"/>
      <w:numFmt w:val="bullet"/>
      <w:lvlText w:val=""/>
      <w:lvlJc w:val="left"/>
      <w:pPr>
        <w:ind w:left="2160" w:hanging="360"/>
      </w:pPr>
      <w:rPr>
        <w:rFonts w:ascii="Wingdings" w:hAnsi="Wingdings" w:hint="default"/>
      </w:rPr>
    </w:lvl>
    <w:lvl w:ilvl="3" w:tplc="C1C055D6">
      <w:start w:val="1"/>
      <w:numFmt w:val="bullet"/>
      <w:lvlText w:val=""/>
      <w:lvlJc w:val="left"/>
      <w:pPr>
        <w:ind w:left="2880" w:hanging="360"/>
      </w:pPr>
      <w:rPr>
        <w:rFonts w:ascii="Symbol" w:hAnsi="Symbol" w:hint="default"/>
      </w:rPr>
    </w:lvl>
    <w:lvl w:ilvl="4" w:tplc="63145734">
      <w:start w:val="1"/>
      <w:numFmt w:val="bullet"/>
      <w:lvlText w:val="o"/>
      <w:lvlJc w:val="left"/>
      <w:pPr>
        <w:ind w:left="3600" w:hanging="360"/>
      </w:pPr>
      <w:rPr>
        <w:rFonts w:ascii="Courier New" w:hAnsi="Courier New" w:hint="default"/>
      </w:rPr>
    </w:lvl>
    <w:lvl w:ilvl="5" w:tplc="C87E149A">
      <w:start w:val="1"/>
      <w:numFmt w:val="bullet"/>
      <w:lvlText w:val=""/>
      <w:lvlJc w:val="left"/>
      <w:pPr>
        <w:ind w:left="4320" w:hanging="360"/>
      </w:pPr>
      <w:rPr>
        <w:rFonts w:ascii="Wingdings" w:hAnsi="Wingdings" w:hint="default"/>
      </w:rPr>
    </w:lvl>
    <w:lvl w:ilvl="6" w:tplc="C2CA3928">
      <w:start w:val="1"/>
      <w:numFmt w:val="bullet"/>
      <w:lvlText w:val=""/>
      <w:lvlJc w:val="left"/>
      <w:pPr>
        <w:ind w:left="5040" w:hanging="360"/>
      </w:pPr>
      <w:rPr>
        <w:rFonts w:ascii="Symbol" w:hAnsi="Symbol" w:hint="default"/>
      </w:rPr>
    </w:lvl>
    <w:lvl w:ilvl="7" w:tplc="2E60A4E4">
      <w:start w:val="1"/>
      <w:numFmt w:val="bullet"/>
      <w:lvlText w:val="o"/>
      <w:lvlJc w:val="left"/>
      <w:pPr>
        <w:ind w:left="5760" w:hanging="360"/>
      </w:pPr>
      <w:rPr>
        <w:rFonts w:ascii="Courier New" w:hAnsi="Courier New" w:hint="default"/>
      </w:rPr>
    </w:lvl>
    <w:lvl w:ilvl="8" w:tplc="60201F8E">
      <w:start w:val="1"/>
      <w:numFmt w:val="bullet"/>
      <w:lvlText w:val=""/>
      <w:lvlJc w:val="left"/>
      <w:pPr>
        <w:ind w:left="6480" w:hanging="360"/>
      </w:pPr>
      <w:rPr>
        <w:rFonts w:ascii="Wingdings" w:hAnsi="Wingdings" w:hint="default"/>
      </w:rPr>
    </w:lvl>
  </w:abstractNum>
  <w:abstractNum w:abstractNumId="17" w15:restartNumberingAfterBreak="0">
    <w:nsid w:val="5DC874F0"/>
    <w:multiLevelType w:val="hybridMultilevel"/>
    <w:tmpl w:val="8DAEC1EA"/>
    <w:lvl w:ilvl="0" w:tplc="B300776C">
      <w:start w:val="1"/>
      <w:numFmt w:val="bullet"/>
      <w:lvlText w:val="-"/>
      <w:lvlJc w:val="left"/>
      <w:pPr>
        <w:ind w:left="720" w:hanging="360"/>
      </w:pPr>
      <w:rPr>
        <w:rFonts w:ascii="Aptos" w:hAnsi="Aptos" w:hint="default"/>
      </w:rPr>
    </w:lvl>
    <w:lvl w:ilvl="1" w:tplc="F2D0A7E8">
      <w:start w:val="1"/>
      <w:numFmt w:val="bullet"/>
      <w:lvlText w:val="o"/>
      <w:lvlJc w:val="left"/>
      <w:pPr>
        <w:ind w:left="1440" w:hanging="360"/>
      </w:pPr>
      <w:rPr>
        <w:rFonts w:ascii="Courier New" w:hAnsi="Courier New" w:hint="default"/>
      </w:rPr>
    </w:lvl>
    <w:lvl w:ilvl="2" w:tplc="E5126E50">
      <w:start w:val="1"/>
      <w:numFmt w:val="bullet"/>
      <w:lvlText w:val=""/>
      <w:lvlJc w:val="left"/>
      <w:pPr>
        <w:ind w:left="2160" w:hanging="360"/>
      </w:pPr>
      <w:rPr>
        <w:rFonts w:ascii="Wingdings" w:hAnsi="Wingdings" w:hint="default"/>
      </w:rPr>
    </w:lvl>
    <w:lvl w:ilvl="3" w:tplc="5A96B248">
      <w:start w:val="1"/>
      <w:numFmt w:val="bullet"/>
      <w:lvlText w:val=""/>
      <w:lvlJc w:val="left"/>
      <w:pPr>
        <w:ind w:left="2880" w:hanging="360"/>
      </w:pPr>
      <w:rPr>
        <w:rFonts w:ascii="Symbol" w:hAnsi="Symbol" w:hint="default"/>
      </w:rPr>
    </w:lvl>
    <w:lvl w:ilvl="4" w:tplc="0450ABC0">
      <w:start w:val="1"/>
      <w:numFmt w:val="bullet"/>
      <w:lvlText w:val="o"/>
      <w:lvlJc w:val="left"/>
      <w:pPr>
        <w:ind w:left="3600" w:hanging="360"/>
      </w:pPr>
      <w:rPr>
        <w:rFonts w:ascii="Courier New" w:hAnsi="Courier New" w:hint="default"/>
      </w:rPr>
    </w:lvl>
    <w:lvl w:ilvl="5" w:tplc="5172E694">
      <w:start w:val="1"/>
      <w:numFmt w:val="bullet"/>
      <w:lvlText w:val=""/>
      <w:lvlJc w:val="left"/>
      <w:pPr>
        <w:ind w:left="4320" w:hanging="360"/>
      </w:pPr>
      <w:rPr>
        <w:rFonts w:ascii="Wingdings" w:hAnsi="Wingdings" w:hint="default"/>
      </w:rPr>
    </w:lvl>
    <w:lvl w:ilvl="6" w:tplc="37C6F5B8">
      <w:start w:val="1"/>
      <w:numFmt w:val="bullet"/>
      <w:lvlText w:val=""/>
      <w:lvlJc w:val="left"/>
      <w:pPr>
        <w:ind w:left="5040" w:hanging="360"/>
      </w:pPr>
      <w:rPr>
        <w:rFonts w:ascii="Symbol" w:hAnsi="Symbol" w:hint="default"/>
      </w:rPr>
    </w:lvl>
    <w:lvl w:ilvl="7" w:tplc="2806E594">
      <w:start w:val="1"/>
      <w:numFmt w:val="bullet"/>
      <w:lvlText w:val="o"/>
      <w:lvlJc w:val="left"/>
      <w:pPr>
        <w:ind w:left="5760" w:hanging="360"/>
      </w:pPr>
      <w:rPr>
        <w:rFonts w:ascii="Courier New" w:hAnsi="Courier New" w:hint="default"/>
      </w:rPr>
    </w:lvl>
    <w:lvl w:ilvl="8" w:tplc="218EA71C">
      <w:start w:val="1"/>
      <w:numFmt w:val="bullet"/>
      <w:lvlText w:val=""/>
      <w:lvlJc w:val="left"/>
      <w:pPr>
        <w:ind w:left="6480" w:hanging="360"/>
      </w:pPr>
      <w:rPr>
        <w:rFonts w:ascii="Wingdings" w:hAnsi="Wingdings" w:hint="default"/>
      </w:rPr>
    </w:lvl>
  </w:abstractNum>
  <w:abstractNum w:abstractNumId="18" w15:restartNumberingAfterBreak="0">
    <w:nsid w:val="5EB214E6"/>
    <w:multiLevelType w:val="hybridMultilevel"/>
    <w:tmpl w:val="4350E25A"/>
    <w:lvl w:ilvl="0" w:tplc="2EC0CE8E">
      <w:start w:val="1"/>
      <w:numFmt w:val="bullet"/>
      <w:lvlText w:val="-"/>
      <w:lvlJc w:val="left"/>
      <w:pPr>
        <w:ind w:left="720" w:hanging="360"/>
      </w:pPr>
      <w:rPr>
        <w:rFonts w:ascii="Aptos" w:hAnsi="Aptos" w:hint="default"/>
      </w:rPr>
    </w:lvl>
    <w:lvl w:ilvl="1" w:tplc="A538E92E">
      <w:start w:val="1"/>
      <w:numFmt w:val="bullet"/>
      <w:lvlText w:val="o"/>
      <w:lvlJc w:val="left"/>
      <w:pPr>
        <w:ind w:left="1440" w:hanging="360"/>
      </w:pPr>
      <w:rPr>
        <w:rFonts w:ascii="Courier New" w:hAnsi="Courier New" w:hint="default"/>
      </w:rPr>
    </w:lvl>
    <w:lvl w:ilvl="2" w:tplc="2A9CE98A">
      <w:start w:val="1"/>
      <w:numFmt w:val="bullet"/>
      <w:lvlText w:val=""/>
      <w:lvlJc w:val="left"/>
      <w:pPr>
        <w:ind w:left="2160" w:hanging="360"/>
      </w:pPr>
      <w:rPr>
        <w:rFonts w:ascii="Wingdings" w:hAnsi="Wingdings" w:hint="default"/>
      </w:rPr>
    </w:lvl>
    <w:lvl w:ilvl="3" w:tplc="D64EFC20">
      <w:start w:val="1"/>
      <w:numFmt w:val="bullet"/>
      <w:lvlText w:val=""/>
      <w:lvlJc w:val="left"/>
      <w:pPr>
        <w:ind w:left="2880" w:hanging="360"/>
      </w:pPr>
      <w:rPr>
        <w:rFonts w:ascii="Symbol" w:hAnsi="Symbol" w:hint="default"/>
      </w:rPr>
    </w:lvl>
    <w:lvl w:ilvl="4" w:tplc="0648478E">
      <w:start w:val="1"/>
      <w:numFmt w:val="bullet"/>
      <w:lvlText w:val="o"/>
      <w:lvlJc w:val="left"/>
      <w:pPr>
        <w:ind w:left="3600" w:hanging="360"/>
      </w:pPr>
      <w:rPr>
        <w:rFonts w:ascii="Courier New" w:hAnsi="Courier New" w:hint="default"/>
      </w:rPr>
    </w:lvl>
    <w:lvl w:ilvl="5" w:tplc="7F2E6CEE">
      <w:start w:val="1"/>
      <w:numFmt w:val="bullet"/>
      <w:lvlText w:val=""/>
      <w:lvlJc w:val="left"/>
      <w:pPr>
        <w:ind w:left="4320" w:hanging="360"/>
      </w:pPr>
      <w:rPr>
        <w:rFonts w:ascii="Wingdings" w:hAnsi="Wingdings" w:hint="default"/>
      </w:rPr>
    </w:lvl>
    <w:lvl w:ilvl="6" w:tplc="3F1ED034">
      <w:start w:val="1"/>
      <w:numFmt w:val="bullet"/>
      <w:lvlText w:val=""/>
      <w:lvlJc w:val="left"/>
      <w:pPr>
        <w:ind w:left="5040" w:hanging="360"/>
      </w:pPr>
      <w:rPr>
        <w:rFonts w:ascii="Symbol" w:hAnsi="Symbol" w:hint="default"/>
      </w:rPr>
    </w:lvl>
    <w:lvl w:ilvl="7" w:tplc="18DE7590">
      <w:start w:val="1"/>
      <w:numFmt w:val="bullet"/>
      <w:lvlText w:val="o"/>
      <w:lvlJc w:val="left"/>
      <w:pPr>
        <w:ind w:left="5760" w:hanging="360"/>
      </w:pPr>
      <w:rPr>
        <w:rFonts w:ascii="Courier New" w:hAnsi="Courier New" w:hint="default"/>
      </w:rPr>
    </w:lvl>
    <w:lvl w:ilvl="8" w:tplc="8C900AF0">
      <w:start w:val="1"/>
      <w:numFmt w:val="bullet"/>
      <w:lvlText w:val=""/>
      <w:lvlJc w:val="left"/>
      <w:pPr>
        <w:ind w:left="6480" w:hanging="360"/>
      </w:pPr>
      <w:rPr>
        <w:rFonts w:ascii="Wingdings" w:hAnsi="Wingdings" w:hint="default"/>
      </w:rPr>
    </w:lvl>
  </w:abstractNum>
  <w:abstractNum w:abstractNumId="19" w15:restartNumberingAfterBreak="0">
    <w:nsid w:val="5FA87931"/>
    <w:multiLevelType w:val="hybridMultilevel"/>
    <w:tmpl w:val="737A7B0C"/>
    <w:lvl w:ilvl="0" w:tplc="DE7E4D2C">
      <w:start w:val="1"/>
      <w:numFmt w:val="bullet"/>
      <w:lvlText w:val=""/>
      <w:lvlJc w:val="left"/>
      <w:pPr>
        <w:ind w:left="720" w:hanging="360"/>
      </w:pPr>
      <w:rPr>
        <w:rFonts w:ascii="Symbol" w:hAnsi="Symbol" w:hint="default"/>
      </w:rPr>
    </w:lvl>
    <w:lvl w:ilvl="1" w:tplc="0A64DF64">
      <w:start w:val="1"/>
      <w:numFmt w:val="bullet"/>
      <w:lvlText w:val="o"/>
      <w:lvlJc w:val="left"/>
      <w:pPr>
        <w:ind w:left="1440" w:hanging="360"/>
      </w:pPr>
      <w:rPr>
        <w:rFonts w:ascii="Courier New" w:hAnsi="Courier New" w:hint="default"/>
      </w:rPr>
    </w:lvl>
    <w:lvl w:ilvl="2" w:tplc="B546EAB4">
      <w:start w:val="1"/>
      <w:numFmt w:val="bullet"/>
      <w:lvlText w:val=""/>
      <w:lvlJc w:val="left"/>
      <w:pPr>
        <w:ind w:left="2160" w:hanging="360"/>
      </w:pPr>
      <w:rPr>
        <w:rFonts w:ascii="Wingdings" w:hAnsi="Wingdings" w:hint="default"/>
      </w:rPr>
    </w:lvl>
    <w:lvl w:ilvl="3" w:tplc="92B8213C">
      <w:start w:val="1"/>
      <w:numFmt w:val="bullet"/>
      <w:lvlText w:val=""/>
      <w:lvlJc w:val="left"/>
      <w:pPr>
        <w:ind w:left="2880" w:hanging="360"/>
      </w:pPr>
      <w:rPr>
        <w:rFonts w:ascii="Symbol" w:hAnsi="Symbol" w:hint="default"/>
      </w:rPr>
    </w:lvl>
    <w:lvl w:ilvl="4" w:tplc="549C6FF4">
      <w:start w:val="1"/>
      <w:numFmt w:val="bullet"/>
      <w:lvlText w:val="o"/>
      <w:lvlJc w:val="left"/>
      <w:pPr>
        <w:ind w:left="3600" w:hanging="360"/>
      </w:pPr>
      <w:rPr>
        <w:rFonts w:ascii="Courier New" w:hAnsi="Courier New" w:hint="default"/>
      </w:rPr>
    </w:lvl>
    <w:lvl w:ilvl="5" w:tplc="7D3E3DD4">
      <w:start w:val="1"/>
      <w:numFmt w:val="bullet"/>
      <w:lvlText w:val=""/>
      <w:lvlJc w:val="left"/>
      <w:pPr>
        <w:ind w:left="4320" w:hanging="360"/>
      </w:pPr>
      <w:rPr>
        <w:rFonts w:ascii="Wingdings" w:hAnsi="Wingdings" w:hint="default"/>
      </w:rPr>
    </w:lvl>
    <w:lvl w:ilvl="6" w:tplc="3C76C708">
      <w:start w:val="1"/>
      <w:numFmt w:val="bullet"/>
      <w:lvlText w:val=""/>
      <w:lvlJc w:val="left"/>
      <w:pPr>
        <w:ind w:left="5040" w:hanging="360"/>
      </w:pPr>
      <w:rPr>
        <w:rFonts w:ascii="Symbol" w:hAnsi="Symbol" w:hint="default"/>
      </w:rPr>
    </w:lvl>
    <w:lvl w:ilvl="7" w:tplc="2A289C8C">
      <w:start w:val="1"/>
      <w:numFmt w:val="bullet"/>
      <w:lvlText w:val="o"/>
      <w:lvlJc w:val="left"/>
      <w:pPr>
        <w:ind w:left="5760" w:hanging="360"/>
      </w:pPr>
      <w:rPr>
        <w:rFonts w:ascii="Courier New" w:hAnsi="Courier New" w:hint="default"/>
      </w:rPr>
    </w:lvl>
    <w:lvl w:ilvl="8" w:tplc="229ABA5C">
      <w:start w:val="1"/>
      <w:numFmt w:val="bullet"/>
      <w:lvlText w:val=""/>
      <w:lvlJc w:val="left"/>
      <w:pPr>
        <w:ind w:left="6480" w:hanging="360"/>
      </w:pPr>
      <w:rPr>
        <w:rFonts w:ascii="Wingdings" w:hAnsi="Wingdings" w:hint="default"/>
      </w:rPr>
    </w:lvl>
  </w:abstractNum>
  <w:abstractNum w:abstractNumId="20" w15:restartNumberingAfterBreak="0">
    <w:nsid w:val="612877B4"/>
    <w:multiLevelType w:val="hybridMultilevel"/>
    <w:tmpl w:val="4F6E9FBC"/>
    <w:lvl w:ilvl="0" w:tplc="6CBC0A6E">
      <w:start w:val="1"/>
      <w:numFmt w:val="bullet"/>
      <w:lvlText w:val=""/>
      <w:lvlJc w:val="left"/>
      <w:pPr>
        <w:ind w:left="720" w:hanging="360"/>
      </w:pPr>
      <w:rPr>
        <w:rFonts w:ascii="Symbol" w:hAnsi="Symbol" w:hint="default"/>
      </w:rPr>
    </w:lvl>
    <w:lvl w:ilvl="1" w:tplc="96C0E71E">
      <w:start w:val="1"/>
      <w:numFmt w:val="bullet"/>
      <w:lvlText w:val="o"/>
      <w:lvlJc w:val="left"/>
      <w:pPr>
        <w:ind w:left="1440" w:hanging="360"/>
      </w:pPr>
      <w:rPr>
        <w:rFonts w:ascii="Courier New" w:hAnsi="Courier New" w:hint="default"/>
      </w:rPr>
    </w:lvl>
    <w:lvl w:ilvl="2" w:tplc="179620DC">
      <w:start w:val="1"/>
      <w:numFmt w:val="bullet"/>
      <w:lvlText w:val=""/>
      <w:lvlJc w:val="left"/>
      <w:pPr>
        <w:ind w:left="2160" w:hanging="360"/>
      </w:pPr>
      <w:rPr>
        <w:rFonts w:ascii="Wingdings" w:hAnsi="Wingdings" w:hint="default"/>
      </w:rPr>
    </w:lvl>
    <w:lvl w:ilvl="3" w:tplc="FA16B118">
      <w:start w:val="1"/>
      <w:numFmt w:val="bullet"/>
      <w:lvlText w:val=""/>
      <w:lvlJc w:val="left"/>
      <w:pPr>
        <w:ind w:left="2880" w:hanging="360"/>
      </w:pPr>
      <w:rPr>
        <w:rFonts w:ascii="Symbol" w:hAnsi="Symbol" w:hint="default"/>
      </w:rPr>
    </w:lvl>
    <w:lvl w:ilvl="4" w:tplc="7E2E12DA">
      <w:start w:val="1"/>
      <w:numFmt w:val="bullet"/>
      <w:lvlText w:val="o"/>
      <w:lvlJc w:val="left"/>
      <w:pPr>
        <w:ind w:left="3600" w:hanging="360"/>
      </w:pPr>
      <w:rPr>
        <w:rFonts w:ascii="Courier New" w:hAnsi="Courier New" w:hint="default"/>
      </w:rPr>
    </w:lvl>
    <w:lvl w:ilvl="5" w:tplc="7B1C5AF2">
      <w:start w:val="1"/>
      <w:numFmt w:val="bullet"/>
      <w:lvlText w:val=""/>
      <w:lvlJc w:val="left"/>
      <w:pPr>
        <w:ind w:left="4320" w:hanging="360"/>
      </w:pPr>
      <w:rPr>
        <w:rFonts w:ascii="Wingdings" w:hAnsi="Wingdings" w:hint="default"/>
      </w:rPr>
    </w:lvl>
    <w:lvl w:ilvl="6" w:tplc="4CB2B306">
      <w:start w:val="1"/>
      <w:numFmt w:val="bullet"/>
      <w:lvlText w:val=""/>
      <w:lvlJc w:val="left"/>
      <w:pPr>
        <w:ind w:left="5040" w:hanging="360"/>
      </w:pPr>
      <w:rPr>
        <w:rFonts w:ascii="Symbol" w:hAnsi="Symbol" w:hint="default"/>
      </w:rPr>
    </w:lvl>
    <w:lvl w:ilvl="7" w:tplc="7794D168">
      <w:start w:val="1"/>
      <w:numFmt w:val="bullet"/>
      <w:lvlText w:val="o"/>
      <w:lvlJc w:val="left"/>
      <w:pPr>
        <w:ind w:left="5760" w:hanging="360"/>
      </w:pPr>
      <w:rPr>
        <w:rFonts w:ascii="Courier New" w:hAnsi="Courier New" w:hint="default"/>
      </w:rPr>
    </w:lvl>
    <w:lvl w:ilvl="8" w:tplc="17BC01B4">
      <w:start w:val="1"/>
      <w:numFmt w:val="bullet"/>
      <w:lvlText w:val=""/>
      <w:lvlJc w:val="left"/>
      <w:pPr>
        <w:ind w:left="6480" w:hanging="360"/>
      </w:pPr>
      <w:rPr>
        <w:rFonts w:ascii="Wingdings" w:hAnsi="Wingdings" w:hint="default"/>
      </w:rPr>
    </w:lvl>
  </w:abstractNum>
  <w:abstractNum w:abstractNumId="21" w15:restartNumberingAfterBreak="0">
    <w:nsid w:val="743D24D8"/>
    <w:multiLevelType w:val="hybridMultilevel"/>
    <w:tmpl w:val="59907C12"/>
    <w:lvl w:ilvl="0" w:tplc="4E7AFDA6">
      <w:start w:val="1"/>
      <w:numFmt w:val="bullet"/>
      <w:lvlText w:val=""/>
      <w:lvlJc w:val="left"/>
      <w:pPr>
        <w:ind w:left="720" w:hanging="360"/>
      </w:pPr>
      <w:rPr>
        <w:rFonts w:ascii="Symbol" w:hAnsi="Symbol" w:hint="default"/>
      </w:rPr>
    </w:lvl>
    <w:lvl w:ilvl="1" w:tplc="66380640">
      <w:start w:val="1"/>
      <w:numFmt w:val="bullet"/>
      <w:lvlText w:val="o"/>
      <w:lvlJc w:val="left"/>
      <w:pPr>
        <w:ind w:left="1440" w:hanging="360"/>
      </w:pPr>
      <w:rPr>
        <w:rFonts w:ascii="Courier New" w:hAnsi="Courier New" w:hint="default"/>
      </w:rPr>
    </w:lvl>
    <w:lvl w:ilvl="2" w:tplc="FDA40220">
      <w:start w:val="1"/>
      <w:numFmt w:val="bullet"/>
      <w:lvlText w:val=""/>
      <w:lvlJc w:val="left"/>
      <w:pPr>
        <w:ind w:left="2160" w:hanging="360"/>
      </w:pPr>
      <w:rPr>
        <w:rFonts w:ascii="Wingdings" w:hAnsi="Wingdings" w:hint="default"/>
      </w:rPr>
    </w:lvl>
    <w:lvl w:ilvl="3" w:tplc="CDAE078C">
      <w:start w:val="1"/>
      <w:numFmt w:val="bullet"/>
      <w:lvlText w:val=""/>
      <w:lvlJc w:val="left"/>
      <w:pPr>
        <w:ind w:left="2880" w:hanging="360"/>
      </w:pPr>
      <w:rPr>
        <w:rFonts w:ascii="Symbol" w:hAnsi="Symbol" w:hint="default"/>
      </w:rPr>
    </w:lvl>
    <w:lvl w:ilvl="4" w:tplc="CCB02F88">
      <w:start w:val="1"/>
      <w:numFmt w:val="bullet"/>
      <w:lvlText w:val="o"/>
      <w:lvlJc w:val="left"/>
      <w:pPr>
        <w:ind w:left="3600" w:hanging="360"/>
      </w:pPr>
      <w:rPr>
        <w:rFonts w:ascii="Courier New" w:hAnsi="Courier New" w:hint="default"/>
      </w:rPr>
    </w:lvl>
    <w:lvl w:ilvl="5" w:tplc="D56058C6">
      <w:start w:val="1"/>
      <w:numFmt w:val="bullet"/>
      <w:lvlText w:val=""/>
      <w:lvlJc w:val="left"/>
      <w:pPr>
        <w:ind w:left="4320" w:hanging="360"/>
      </w:pPr>
      <w:rPr>
        <w:rFonts w:ascii="Wingdings" w:hAnsi="Wingdings" w:hint="default"/>
      </w:rPr>
    </w:lvl>
    <w:lvl w:ilvl="6" w:tplc="18DC309C">
      <w:start w:val="1"/>
      <w:numFmt w:val="bullet"/>
      <w:lvlText w:val=""/>
      <w:lvlJc w:val="left"/>
      <w:pPr>
        <w:ind w:left="5040" w:hanging="360"/>
      </w:pPr>
      <w:rPr>
        <w:rFonts w:ascii="Symbol" w:hAnsi="Symbol" w:hint="default"/>
      </w:rPr>
    </w:lvl>
    <w:lvl w:ilvl="7" w:tplc="5B982948">
      <w:start w:val="1"/>
      <w:numFmt w:val="bullet"/>
      <w:lvlText w:val="o"/>
      <w:lvlJc w:val="left"/>
      <w:pPr>
        <w:ind w:left="5760" w:hanging="360"/>
      </w:pPr>
      <w:rPr>
        <w:rFonts w:ascii="Courier New" w:hAnsi="Courier New" w:hint="default"/>
      </w:rPr>
    </w:lvl>
    <w:lvl w:ilvl="8" w:tplc="F4FE5D00">
      <w:start w:val="1"/>
      <w:numFmt w:val="bullet"/>
      <w:lvlText w:val=""/>
      <w:lvlJc w:val="left"/>
      <w:pPr>
        <w:ind w:left="6480" w:hanging="360"/>
      </w:pPr>
      <w:rPr>
        <w:rFonts w:ascii="Wingdings" w:hAnsi="Wingdings" w:hint="default"/>
      </w:rPr>
    </w:lvl>
  </w:abstractNum>
  <w:abstractNum w:abstractNumId="22" w15:restartNumberingAfterBreak="0">
    <w:nsid w:val="7A5D4512"/>
    <w:multiLevelType w:val="hybridMultilevel"/>
    <w:tmpl w:val="EC7600FA"/>
    <w:lvl w:ilvl="0" w:tplc="B8AE7EB4">
      <w:start w:val="1"/>
      <w:numFmt w:val="bullet"/>
      <w:lvlText w:val="-"/>
      <w:lvlJc w:val="left"/>
      <w:pPr>
        <w:ind w:left="720" w:hanging="360"/>
      </w:pPr>
      <w:rPr>
        <w:rFonts w:ascii="Aptos" w:hAnsi="Aptos" w:hint="default"/>
      </w:rPr>
    </w:lvl>
    <w:lvl w:ilvl="1" w:tplc="600C22B8">
      <w:start w:val="1"/>
      <w:numFmt w:val="bullet"/>
      <w:lvlText w:val="o"/>
      <w:lvlJc w:val="left"/>
      <w:pPr>
        <w:ind w:left="1440" w:hanging="360"/>
      </w:pPr>
      <w:rPr>
        <w:rFonts w:ascii="Courier New" w:hAnsi="Courier New" w:hint="default"/>
      </w:rPr>
    </w:lvl>
    <w:lvl w:ilvl="2" w:tplc="44DE6B38">
      <w:start w:val="1"/>
      <w:numFmt w:val="bullet"/>
      <w:lvlText w:val=""/>
      <w:lvlJc w:val="left"/>
      <w:pPr>
        <w:ind w:left="2160" w:hanging="360"/>
      </w:pPr>
      <w:rPr>
        <w:rFonts w:ascii="Wingdings" w:hAnsi="Wingdings" w:hint="default"/>
      </w:rPr>
    </w:lvl>
    <w:lvl w:ilvl="3" w:tplc="BB1A520E">
      <w:start w:val="1"/>
      <w:numFmt w:val="bullet"/>
      <w:lvlText w:val=""/>
      <w:lvlJc w:val="left"/>
      <w:pPr>
        <w:ind w:left="2880" w:hanging="360"/>
      </w:pPr>
      <w:rPr>
        <w:rFonts w:ascii="Symbol" w:hAnsi="Symbol" w:hint="default"/>
      </w:rPr>
    </w:lvl>
    <w:lvl w:ilvl="4" w:tplc="3528AB38">
      <w:start w:val="1"/>
      <w:numFmt w:val="bullet"/>
      <w:lvlText w:val="o"/>
      <w:lvlJc w:val="left"/>
      <w:pPr>
        <w:ind w:left="3600" w:hanging="360"/>
      </w:pPr>
      <w:rPr>
        <w:rFonts w:ascii="Courier New" w:hAnsi="Courier New" w:hint="default"/>
      </w:rPr>
    </w:lvl>
    <w:lvl w:ilvl="5" w:tplc="F09C2834">
      <w:start w:val="1"/>
      <w:numFmt w:val="bullet"/>
      <w:lvlText w:val=""/>
      <w:lvlJc w:val="left"/>
      <w:pPr>
        <w:ind w:left="4320" w:hanging="360"/>
      </w:pPr>
      <w:rPr>
        <w:rFonts w:ascii="Wingdings" w:hAnsi="Wingdings" w:hint="default"/>
      </w:rPr>
    </w:lvl>
    <w:lvl w:ilvl="6" w:tplc="9F7AB22A">
      <w:start w:val="1"/>
      <w:numFmt w:val="bullet"/>
      <w:lvlText w:val=""/>
      <w:lvlJc w:val="left"/>
      <w:pPr>
        <w:ind w:left="5040" w:hanging="360"/>
      </w:pPr>
      <w:rPr>
        <w:rFonts w:ascii="Symbol" w:hAnsi="Symbol" w:hint="default"/>
      </w:rPr>
    </w:lvl>
    <w:lvl w:ilvl="7" w:tplc="97B0A7B2">
      <w:start w:val="1"/>
      <w:numFmt w:val="bullet"/>
      <w:lvlText w:val="o"/>
      <w:lvlJc w:val="left"/>
      <w:pPr>
        <w:ind w:left="5760" w:hanging="360"/>
      </w:pPr>
      <w:rPr>
        <w:rFonts w:ascii="Courier New" w:hAnsi="Courier New" w:hint="default"/>
      </w:rPr>
    </w:lvl>
    <w:lvl w:ilvl="8" w:tplc="EC4A7FC0">
      <w:start w:val="1"/>
      <w:numFmt w:val="bullet"/>
      <w:lvlText w:val=""/>
      <w:lvlJc w:val="left"/>
      <w:pPr>
        <w:ind w:left="6480" w:hanging="360"/>
      </w:pPr>
      <w:rPr>
        <w:rFonts w:ascii="Wingdings" w:hAnsi="Wingdings" w:hint="default"/>
      </w:rPr>
    </w:lvl>
  </w:abstractNum>
  <w:num w:numId="1" w16cid:durableId="1352335903">
    <w:abstractNumId w:val="4"/>
  </w:num>
  <w:num w:numId="2" w16cid:durableId="308366130">
    <w:abstractNumId w:val="18"/>
  </w:num>
  <w:num w:numId="3" w16cid:durableId="1095368804">
    <w:abstractNumId w:val="15"/>
  </w:num>
  <w:num w:numId="4" w16cid:durableId="581793274">
    <w:abstractNumId w:val="12"/>
  </w:num>
  <w:num w:numId="5" w16cid:durableId="1308391984">
    <w:abstractNumId w:val="8"/>
  </w:num>
  <w:num w:numId="6" w16cid:durableId="1395084199">
    <w:abstractNumId w:val="0"/>
  </w:num>
  <w:num w:numId="7" w16cid:durableId="1752651892">
    <w:abstractNumId w:val="14"/>
  </w:num>
  <w:num w:numId="8" w16cid:durableId="1318650658">
    <w:abstractNumId w:val="1"/>
  </w:num>
  <w:num w:numId="9" w16cid:durableId="976841701">
    <w:abstractNumId w:val="17"/>
  </w:num>
  <w:num w:numId="10" w16cid:durableId="6444416">
    <w:abstractNumId w:val="6"/>
  </w:num>
  <w:num w:numId="11" w16cid:durableId="1788891424">
    <w:abstractNumId w:val="3"/>
  </w:num>
  <w:num w:numId="12" w16cid:durableId="419370303">
    <w:abstractNumId w:val="22"/>
  </w:num>
  <w:num w:numId="13" w16cid:durableId="1531529261">
    <w:abstractNumId w:val="5"/>
  </w:num>
  <w:num w:numId="14" w16cid:durableId="60104637">
    <w:abstractNumId w:val="9"/>
  </w:num>
  <w:num w:numId="15" w16cid:durableId="902714153">
    <w:abstractNumId w:val="21"/>
  </w:num>
  <w:num w:numId="16" w16cid:durableId="1967353392">
    <w:abstractNumId w:val="2"/>
  </w:num>
  <w:num w:numId="17" w16cid:durableId="512569288">
    <w:abstractNumId w:val="10"/>
  </w:num>
  <w:num w:numId="18" w16cid:durableId="1135103366">
    <w:abstractNumId w:val="13"/>
  </w:num>
  <w:num w:numId="19" w16cid:durableId="804784656">
    <w:abstractNumId w:val="20"/>
  </w:num>
  <w:num w:numId="20" w16cid:durableId="2100564443">
    <w:abstractNumId w:val="19"/>
  </w:num>
  <w:num w:numId="21" w16cid:durableId="715279859">
    <w:abstractNumId w:val="11"/>
  </w:num>
  <w:num w:numId="22" w16cid:durableId="221984409">
    <w:abstractNumId w:val="16"/>
  </w:num>
  <w:num w:numId="23" w16cid:durableId="20108679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6784CD"/>
    <w:rsid w:val="00096708"/>
    <w:rsid w:val="00166BC2"/>
    <w:rsid w:val="001D69FD"/>
    <w:rsid w:val="003661EB"/>
    <w:rsid w:val="004603F1"/>
    <w:rsid w:val="00551F71"/>
    <w:rsid w:val="00592A0D"/>
    <w:rsid w:val="006000B1"/>
    <w:rsid w:val="00671E10"/>
    <w:rsid w:val="006A25B2"/>
    <w:rsid w:val="006F5317"/>
    <w:rsid w:val="00788FA9"/>
    <w:rsid w:val="007D73DF"/>
    <w:rsid w:val="00807BC7"/>
    <w:rsid w:val="00841AA5"/>
    <w:rsid w:val="008E9AA8"/>
    <w:rsid w:val="00970D36"/>
    <w:rsid w:val="00A74DB2"/>
    <w:rsid w:val="00B31666"/>
    <w:rsid w:val="00BB7D33"/>
    <w:rsid w:val="00C73840"/>
    <w:rsid w:val="00D04612"/>
    <w:rsid w:val="01030319"/>
    <w:rsid w:val="011584FE"/>
    <w:rsid w:val="01206501"/>
    <w:rsid w:val="012A4794"/>
    <w:rsid w:val="0151E743"/>
    <w:rsid w:val="015B0F0C"/>
    <w:rsid w:val="0193DA54"/>
    <w:rsid w:val="01C0F1F6"/>
    <w:rsid w:val="01D67CFF"/>
    <w:rsid w:val="01EBD6D7"/>
    <w:rsid w:val="01EC00DA"/>
    <w:rsid w:val="01ED183B"/>
    <w:rsid w:val="02022B2F"/>
    <w:rsid w:val="02123ED4"/>
    <w:rsid w:val="0213B67C"/>
    <w:rsid w:val="0238AE1E"/>
    <w:rsid w:val="0260F931"/>
    <w:rsid w:val="027B09A2"/>
    <w:rsid w:val="028D485B"/>
    <w:rsid w:val="02B6F7EB"/>
    <w:rsid w:val="02BEDD3D"/>
    <w:rsid w:val="02D70633"/>
    <w:rsid w:val="02F270FA"/>
    <w:rsid w:val="02F72DC6"/>
    <w:rsid w:val="02F96422"/>
    <w:rsid w:val="0308EB0F"/>
    <w:rsid w:val="032D3BC6"/>
    <w:rsid w:val="03515614"/>
    <w:rsid w:val="035C7DB3"/>
    <w:rsid w:val="036280E6"/>
    <w:rsid w:val="037632AE"/>
    <w:rsid w:val="038A1553"/>
    <w:rsid w:val="038C1955"/>
    <w:rsid w:val="0391E5CB"/>
    <w:rsid w:val="03E446B6"/>
    <w:rsid w:val="041D110C"/>
    <w:rsid w:val="0421B3A8"/>
    <w:rsid w:val="044418AC"/>
    <w:rsid w:val="04455FCB"/>
    <w:rsid w:val="044DABD5"/>
    <w:rsid w:val="0458B32B"/>
    <w:rsid w:val="045D2BD3"/>
    <w:rsid w:val="049254B0"/>
    <w:rsid w:val="0493485B"/>
    <w:rsid w:val="04A2DF55"/>
    <w:rsid w:val="04C8D2A7"/>
    <w:rsid w:val="04DBB7AA"/>
    <w:rsid w:val="04DE0E37"/>
    <w:rsid w:val="053E1630"/>
    <w:rsid w:val="0540EB1F"/>
    <w:rsid w:val="055BDEA2"/>
    <w:rsid w:val="058C784A"/>
    <w:rsid w:val="05A2537E"/>
    <w:rsid w:val="05C005A5"/>
    <w:rsid w:val="05CD51D3"/>
    <w:rsid w:val="05E46A56"/>
    <w:rsid w:val="06027184"/>
    <w:rsid w:val="060349CE"/>
    <w:rsid w:val="060B6D7D"/>
    <w:rsid w:val="06596560"/>
    <w:rsid w:val="067AF81D"/>
    <w:rsid w:val="06A7F73B"/>
    <w:rsid w:val="06B13BC1"/>
    <w:rsid w:val="06C401B5"/>
    <w:rsid w:val="06D3CE63"/>
    <w:rsid w:val="06DD30ED"/>
    <w:rsid w:val="06E4C214"/>
    <w:rsid w:val="06EB8222"/>
    <w:rsid w:val="06EBA3AB"/>
    <w:rsid w:val="06FF582E"/>
    <w:rsid w:val="072930D3"/>
    <w:rsid w:val="07496041"/>
    <w:rsid w:val="07552632"/>
    <w:rsid w:val="0756D241"/>
    <w:rsid w:val="07722621"/>
    <w:rsid w:val="078C86A9"/>
    <w:rsid w:val="07A685FE"/>
    <w:rsid w:val="07A7716B"/>
    <w:rsid w:val="07AFA0B4"/>
    <w:rsid w:val="07CFEA29"/>
    <w:rsid w:val="0807C92A"/>
    <w:rsid w:val="0848772A"/>
    <w:rsid w:val="088DA3FD"/>
    <w:rsid w:val="089358F1"/>
    <w:rsid w:val="08A6DA29"/>
    <w:rsid w:val="08B58E5E"/>
    <w:rsid w:val="08D52957"/>
    <w:rsid w:val="08D96028"/>
    <w:rsid w:val="08EF8AE1"/>
    <w:rsid w:val="09043C66"/>
    <w:rsid w:val="0933AD36"/>
    <w:rsid w:val="098EA45A"/>
    <w:rsid w:val="09ACAB51"/>
    <w:rsid w:val="09D53425"/>
    <w:rsid w:val="09D84DD1"/>
    <w:rsid w:val="09F0AFA2"/>
    <w:rsid w:val="09F423AE"/>
    <w:rsid w:val="0A0C7CE1"/>
    <w:rsid w:val="0A14AF28"/>
    <w:rsid w:val="0A17FCF8"/>
    <w:rsid w:val="0A1E290B"/>
    <w:rsid w:val="0A335D1B"/>
    <w:rsid w:val="0A949A4B"/>
    <w:rsid w:val="0A995049"/>
    <w:rsid w:val="0AAC6B7D"/>
    <w:rsid w:val="0B17B0C6"/>
    <w:rsid w:val="0B8F4907"/>
    <w:rsid w:val="0B94AC1F"/>
    <w:rsid w:val="0BB340B3"/>
    <w:rsid w:val="0BD5D7DE"/>
    <w:rsid w:val="0BDCCF28"/>
    <w:rsid w:val="0BFBCDF4"/>
    <w:rsid w:val="0BFC35BD"/>
    <w:rsid w:val="0C554425"/>
    <w:rsid w:val="0C81C792"/>
    <w:rsid w:val="0C87ED38"/>
    <w:rsid w:val="0CC18C51"/>
    <w:rsid w:val="0CC51D26"/>
    <w:rsid w:val="0CFD085F"/>
    <w:rsid w:val="0D15C4BB"/>
    <w:rsid w:val="0D1ACE0D"/>
    <w:rsid w:val="0D38777A"/>
    <w:rsid w:val="0D7A4328"/>
    <w:rsid w:val="0D7A46C8"/>
    <w:rsid w:val="0D816B9C"/>
    <w:rsid w:val="0D8A8D20"/>
    <w:rsid w:val="0D8BD326"/>
    <w:rsid w:val="0D96D45A"/>
    <w:rsid w:val="0DDC211E"/>
    <w:rsid w:val="0E01E491"/>
    <w:rsid w:val="0E29F38D"/>
    <w:rsid w:val="0E352CF5"/>
    <w:rsid w:val="0E4BC9DD"/>
    <w:rsid w:val="0E52B4AE"/>
    <w:rsid w:val="0E8D7AFB"/>
    <w:rsid w:val="0E8EA9D7"/>
    <w:rsid w:val="0ED39E71"/>
    <w:rsid w:val="0EE063AE"/>
    <w:rsid w:val="0F120929"/>
    <w:rsid w:val="0F149E2D"/>
    <w:rsid w:val="0F32932A"/>
    <w:rsid w:val="0F486CD1"/>
    <w:rsid w:val="0F4B11A3"/>
    <w:rsid w:val="0F51665F"/>
    <w:rsid w:val="0F60CFE5"/>
    <w:rsid w:val="0F993C21"/>
    <w:rsid w:val="0F9DFAAC"/>
    <w:rsid w:val="0FBF71CE"/>
    <w:rsid w:val="0FD6E13B"/>
    <w:rsid w:val="1003D00D"/>
    <w:rsid w:val="100E554F"/>
    <w:rsid w:val="1014D004"/>
    <w:rsid w:val="10155D42"/>
    <w:rsid w:val="101D32AD"/>
    <w:rsid w:val="103616E9"/>
    <w:rsid w:val="10371633"/>
    <w:rsid w:val="10411F3E"/>
    <w:rsid w:val="105D1745"/>
    <w:rsid w:val="107037E3"/>
    <w:rsid w:val="10C554EB"/>
    <w:rsid w:val="10D3B690"/>
    <w:rsid w:val="10D8A360"/>
    <w:rsid w:val="11006557"/>
    <w:rsid w:val="11258CC4"/>
    <w:rsid w:val="11261F77"/>
    <w:rsid w:val="112D3CDD"/>
    <w:rsid w:val="114346C2"/>
    <w:rsid w:val="11477A01"/>
    <w:rsid w:val="114FFA1C"/>
    <w:rsid w:val="117D56C4"/>
    <w:rsid w:val="117F88E9"/>
    <w:rsid w:val="11995755"/>
    <w:rsid w:val="119F1D00"/>
    <w:rsid w:val="11C73B8F"/>
    <w:rsid w:val="121A4922"/>
    <w:rsid w:val="121B6C85"/>
    <w:rsid w:val="1233EEF8"/>
    <w:rsid w:val="124A5173"/>
    <w:rsid w:val="12521C31"/>
    <w:rsid w:val="12551D65"/>
    <w:rsid w:val="12612356"/>
    <w:rsid w:val="126169FE"/>
    <w:rsid w:val="126279DD"/>
    <w:rsid w:val="1280CBB2"/>
    <w:rsid w:val="12861046"/>
    <w:rsid w:val="12872EBF"/>
    <w:rsid w:val="12C3E3C0"/>
    <w:rsid w:val="12D77DB0"/>
    <w:rsid w:val="130FBF04"/>
    <w:rsid w:val="134CD87B"/>
    <w:rsid w:val="13AA0C60"/>
    <w:rsid w:val="13C2D8D2"/>
    <w:rsid w:val="13C8FF06"/>
    <w:rsid w:val="13CC6E07"/>
    <w:rsid w:val="13CFC80E"/>
    <w:rsid w:val="14061485"/>
    <w:rsid w:val="140B16F5"/>
    <w:rsid w:val="140E6BC1"/>
    <w:rsid w:val="14514EE3"/>
    <w:rsid w:val="1454738B"/>
    <w:rsid w:val="149FE3D1"/>
    <w:rsid w:val="14F858C3"/>
    <w:rsid w:val="14FE7E11"/>
    <w:rsid w:val="15104357"/>
    <w:rsid w:val="1526E7D9"/>
    <w:rsid w:val="15452B78"/>
    <w:rsid w:val="154A514B"/>
    <w:rsid w:val="159B5B3A"/>
    <w:rsid w:val="15A3574B"/>
    <w:rsid w:val="15CAA4F2"/>
    <w:rsid w:val="15CC2A0E"/>
    <w:rsid w:val="15F25BAF"/>
    <w:rsid w:val="15F9B5E9"/>
    <w:rsid w:val="160C8A08"/>
    <w:rsid w:val="16151D3E"/>
    <w:rsid w:val="162E9EAA"/>
    <w:rsid w:val="163BA97D"/>
    <w:rsid w:val="167E0EC5"/>
    <w:rsid w:val="16961434"/>
    <w:rsid w:val="16C634CD"/>
    <w:rsid w:val="17003C7E"/>
    <w:rsid w:val="170BD355"/>
    <w:rsid w:val="170EC76B"/>
    <w:rsid w:val="1714CEC3"/>
    <w:rsid w:val="173F317A"/>
    <w:rsid w:val="1755A059"/>
    <w:rsid w:val="178C599B"/>
    <w:rsid w:val="17922C7B"/>
    <w:rsid w:val="17A34B3F"/>
    <w:rsid w:val="17B33BD9"/>
    <w:rsid w:val="17B73F57"/>
    <w:rsid w:val="17ED5FDE"/>
    <w:rsid w:val="17F081CC"/>
    <w:rsid w:val="17FCB0F1"/>
    <w:rsid w:val="1803F5E6"/>
    <w:rsid w:val="1807B1F8"/>
    <w:rsid w:val="1812B215"/>
    <w:rsid w:val="181E1E74"/>
    <w:rsid w:val="18457EE9"/>
    <w:rsid w:val="1849DE8E"/>
    <w:rsid w:val="18604A7D"/>
    <w:rsid w:val="186C5EFC"/>
    <w:rsid w:val="1895B92D"/>
    <w:rsid w:val="18B8752C"/>
    <w:rsid w:val="18C67750"/>
    <w:rsid w:val="18D107C4"/>
    <w:rsid w:val="18DAED21"/>
    <w:rsid w:val="19062A15"/>
    <w:rsid w:val="190AA16E"/>
    <w:rsid w:val="190D2F1F"/>
    <w:rsid w:val="192A22FB"/>
    <w:rsid w:val="19417DA1"/>
    <w:rsid w:val="1986CD60"/>
    <w:rsid w:val="1995BD84"/>
    <w:rsid w:val="19971603"/>
    <w:rsid w:val="19D01884"/>
    <w:rsid w:val="19D4FB57"/>
    <w:rsid w:val="19E0E4A3"/>
    <w:rsid w:val="1A00B30C"/>
    <w:rsid w:val="1A115A2D"/>
    <w:rsid w:val="1A2C42FF"/>
    <w:rsid w:val="1A35DD66"/>
    <w:rsid w:val="1A38B2C5"/>
    <w:rsid w:val="1A3D360B"/>
    <w:rsid w:val="1A5C6B18"/>
    <w:rsid w:val="1AAB7905"/>
    <w:rsid w:val="1ABB3C21"/>
    <w:rsid w:val="1ABBB66E"/>
    <w:rsid w:val="1ADF9B31"/>
    <w:rsid w:val="1B0753FE"/>
    <w:rsid w:val="1B38D0FC"/>
    <w:rsid w:val="1B3FCB1A"/>
    <w:rsid w:val="1B5A58FB"/>
    <w:rsid w:val="1B96C292"/>
    <w:rsid w:val="1BA8609A"/>
    <w:rsid w:val="1BB6E029"/>
    <w:rsid w:val="1BC09A76"/>
    <w:rsid w:val="1BD2D5D4"/>
    <w:rsid w:val="1C024AA9"/>
    <w:rsid w:val="1C125AB1"/>
    <w:rsid w:val="1C4FC79F"/>
    <w:rsid w:val="1C50DBF4"/>
    <w:rsid w:val="1C510D1D"/>
    <w:rsid w:val="1C6BA5A4"/>
    <w:rsid w:val="1C8D5DC9"/>
    <w:rsid w:val="1C9C06B8"/>
    <w:rsid w:val="1CB60290"/>
    <w:rsid w:val="1CB8BDDB"/>
    <w:rsid w:val="1CD3A7C3"/>
    <w:rsid w:val="1CDA4BDB"/>
    <w:rsid w:val="1CE67070"/>
    <w:rsid w:val="1D0AF9E0"/>
    <w:rsid w:val="1D11CDBE"/>
    <w:rsid w:val="1D25B829"/>
    <w:rsid w:val="1D2AB6F4"/>
    <w:rsid w:val="1D5CD62E"/>
    <w:rsid w:val="1D621E8F"/>
    <w:rsid w:val="1D65600B"/>
    <w:rsid w:val="1D82D8C4"/>
    <w:rsid w:val="1D88ACEC"/>
    <w:rsid w:val="1E0A34CF"/>
    <w:rsid w:val="1E118922"/>
    <w:rsid w:val="1E245065"/>
    <w:rsid w:val="1E2FBD6C"/>
    <w:rsid w:val="1E5CACDF"/>
    <w:rsid w:val="1E660B29"/>
    <w:rsid w:val="1E86444B"/>
    <w:rsid w:val="1E8F8B32"/>
    <w:rsid w:val="1EA04707"/>
    <w:rsid w:val="1EC7C606"/>
    <w:rsid w:val="1EC831C4"/>
    <w:rsid w:val="1EC98CA1"/>
    <w:rsid w:val="1ED00AE5"/>
    <w:rsid w:val="1EE7511F"/>
    <w:rsid w:val="1F028D9D"/>
    <w:rsid w:val="1F06CD90"/>
    <w:rsid w:val="1F1229B7"/>
    <w:rsid w:val="1F263897"/>
    <w:rsid w:val="1F52B9CC"/>
    <w:rsid w:val="1F5518DE"/>
    <w:rsid w:val="1F6784CD"/>
    <w:rsid w:val="1F762D78"/>
    <w:rsid w:val="1F76FA53"/>
    <w:rsid w:val="1F7BF504"/>
    <w:rsid w:val="1FA773CE"/>
    <w:rsid w:val="1FB5DFB5"/>
    <w:rsid w:val="1FC72F59"/>
    <w:rsid w:val="1FCC6421"/>
    <w:rsid w:val="20034114"/>
    <w:rsid w:val="20264511"/>
    <w:rsid w:val="202C7F60"/>
    <w:rsid w:val="202DC4D5"/>
    <w:rsid w:val="2057E7F4"/>
    <w:rsid w:val="2069E8F1"/>
    <w:rsid w:val="206EC406"/>
    <w:rsid w:val="20C928F5"/>
    <w:rsid w:val="20CC88E6"/>
    <w:rsid w:val="20DE92F5"/>
    <w:rsid w:val="210FB8E1"/>
    <w:rsid w:val="2134E414"/>
    <w:rsid w:val="216F0282"/>
    <w:rsid w:val="218024C6"/>
    <w:rsid w:val="2181FDDF"/>
    <w:rsid w:val="21881362"/>
    <w:rsid w:val="219349BC"/>
    <w:rsid w:val="21A11F9B"/>
    <w:rsid w:val="21A16BED"/>
    <w:rsid w:val="21C9D5D2"/>
    <w:rsid w:val="21DCBD20"/>
    <w:rsid w:val="221D20CA"/>
    <w:rsid w:val="222658DF"/>
    <w:rsid w:val="222C1BEA"/>
    <w:rsid w:val="2234CDF4"/>
    <w:rsid w:val="22368A6D"/>
    <w:rsid w:val="2237D328"/>
    <w:rsid w:val="22478BCC"/>
    <w:rsid w:val="228F1EF2"/>
    <w:rsid w:val="22986A80"/>
    <w:rsid w:val="22AADEF5"/>
    <w:rsid w:val="22B6550E"/>
    <w:rsid w:val="22B87F3E"/>
    <w:rsid w:val="22BF786A"/>
    <w:rsid w:val="22C70C23"/>
    <w:rsid w:val="22CA2596"/>
    <w:rsid w:val="230E0D14"/>
    <w:rsid w:val="23119BF0"/>
    <w:rsid w:val="23151FC8"/>
    <w:rsid w:val="2339FED6"/>
    <w:rsid w:val="237AAA55"/>
    <w:rsid w:val="2386BE59"/>
    <w:rsid w:val="23A1AEC3"/>
    <w:rsid w:val="23BC715E"/>
    <w:rsid w:val="23CC6944"/>
    <w:rsid w:val="23D2EF0F"/>
    <w:rsid w:val="23FDF7D7"/>
    <w:rsid w:val="2408478E"/>
    <w:rsid w:val="244803AE"/>
    <w:rsid w:val="245E1BCB"/>
    <w:rsid w:val="2481AA1C"/>
    <w:rsid w:val="24B6DB01"/>
    <w:rsid w:val="24BC8C99"/>
    <w:rsid w:val="24CBBF88"/>
    <w:rsid w:val="24E1EAEA"/>
    <w:rsid w:val="24F1C9B4"/>
    <w:rsid w:val="24F5F9AD"/>
    <w:rsid w:val="251A1BED"/>
    <w:rsid w:val="2526784B"/>
    <w:rsid w:val="252C87FF"/>
    <w:rsid w:val="252F0A9F"/>
    <w:rsid w:val="252FE442"/>
    <w:rsid w:val="253373EA"/>
    <w:rsid w:val="253AD289"/>
    <w:rsid w:val="2553D8AB"/>
    <w:rsid w:val="257E5BA0"/>
    <w:rsid w:val="258E6834"/>
    <w:rsid w:val="25BBB8EB"/>
    <w:rsid w:val="263752AA"/>
    <w:rsid w:val="2644A49D"/>
    <w:rsid w:val="264E0860"/>
    <w:rsid w:val="2663F711"/>
    <w:rsid w:val="2671F471"/>
    <w:rsid w:val="26812289"/>
    <w:rsid w:val="2683B403"/>
    <w:rsid w:val="268BD9F2"/>
    <w:rsid w:val="26988311"/>
    <w:rsid w:val="269B30B0"/>
    <w:rsid w:val="26B1F376"/>
    <w:rsid w:val="26D54C8A"/>
    <w:rsid w:val="2721C832"/>
    <w:rsid w:val="27487CCA"/>
    <w:rsid w:val="275CB955"/>
    <w:rsid w:val="2761F54D"/>
    <w:rsid w:val="276D99FD"/>
    <w:rsid w:val="2777443C"/>
    <w:rsid w:val="277B09DD"/>
    <w:rsid w:val="2780302F"/>
    <w:rsid w:val="27BB2252"/>
    <w:rsid w:val="27D41DBB"/>
    <w:rsid w:val="28097D8C"/>
    <w:rsid w:val="2828B87F"/>
    <w:rsid w:val="282BC669"/>
    <w:rsid w:val="28578111"/>
    <w:rsid w:val="285A0C84"/>
    <w:rsid w:val="2874CB4A"/>
    <w:rsid w:val="287A1008"/>
    <w:rsid w:val="28BC3F89"/>
    <w:rsid w:val="2914DD04"/>
    <w:rsid w:val="291CA4A9"/>
    <w:rsid w:val="2924752E"/>
    <w:rsid w:val="293461B3"/>
    <w:rsid w:val="29871DFF"/>
    <w:rsid w:val="298C2790"/>
    <w:rsid w:val="298EA33D"/>
    <w:rsid w:val="29995CCD"/>
    <w:rsid w:val="2999C2D3"/>
    <w:rsid w:val="29B7ED1E"/>
    <w:rsid w:val="29B9768C"/>
    <w:rsid w:val="29C66DC2"/>
    <w:rsid w:val="29D58406"/>
    <w:rsid w:val="29D81863"/>
    <w:rsid w:val="2A276655"/>
    <w:rsid w:val="2A407BA2"/>
    <w:rsid w:val="2A4C9D60"/>
    <w:rsid w:val="2A6B21B3"/>
    <w:rsid w:val="2A761C61"/>
    <w:rsid w:val="2A84736F"/>
    <w:rsid w:val="2A85AC2B"/>
    <w:rsid w:val="2A916431"/>
    <w:rsid w:val="2AA78AE8"/>
    <w:rsid w:val="2AAC508F"/>
    <w:rsid w:val="2ABC42D0"/>
    <w:rsid w:val="2ACB2EDD"/>
    <w:rsid w:val="2AF7C634"/>
    <w:rsid w:val="2B0ED132"/>
    <w:rsid w:val="2B12D7A8"/>
    <w:rsid w:val="2B1B2B46"/>
    <w:rsid w:val="2B2499F7"/>
    <w:rsid w:val="2B382CB5"/>
    <w:rsid w:val="2B45CD3D"/>
    <w:rsid w:val="2B48DBC5"/>
    <w:rsid w:val="2B4BFE58"/>
    <w:rsid w:val="2B6B2665"/>
    <w:rsid w:val="2B85EC46"/>
    <w:rsid w:val="2BA51DD1"/>
    <w:rsid w:val="2BA64610"/>
    <w:rsid w:val="2BCBBA01"/>
    <w:rsid w:val="2C1A6850"/>
    <w:rsid w:val="2C377385"/>
    <w:rsid w:val="2C457BEC"/>
    <w:rsid w:val="2CA01A38"/>
    <w:rsid w:val="2CD02EA5"/>
    <w:rsid w:val="2CD480F7"/>
    <w:rsid w:val="2CEFE1F5"/>
    <w:rsid w:val="2CF333AA"/>
    <w:rsid w:val="2D205DC4"/>
    <w:rsid w:val="2D2146A6"/>
    <w:rsid w:val="2D2AB68E"/>
    <w:rsid w:val="2D3671D6"/>
    <w:rsid w:val="2D3EFFA5"/>
    <w:rsid w:val="2D4D2D3B"/>
    <w:rsid w:val="2D60F540"/>
    <w:rsid w:val="2D983FFE"/>
    <w:rsid w:val="2D9E363B"/>
    <w:rsid w:val="2DE85551"/>
    <w:rsid w:val="2E0BCEF3"/>
    <w:rsid w:val="2E2C5E8E"/>
    <w:rsid w:val="2E50B237"/>
    <w:rsid w:val="2E5FAED2"/>
    <w:rsid w:val="2E6C37B6"/>
    <w:rsid w:val="2E93B809"/>
    <w:rsid w:val="2EB09366"/>
    <w:rsid w:val="2EC06A67"/>
    <w:rsid w:val="2EE1908A"/>
    <w:rsid w:val="2EE80BE7"/>
    <w:rsid w:val="2F30CD18"/>
    <w:rsid w:val="2F3F2475"/>
    <w:rsid w:val="2F4035D0"/>
    <w:rsid w:val="2F7A9906"/>
    <w:rsid w:val="2F870286"/>
    <w:rsid w:val="2F8A34EC"/>
    <w:rsid w:val="2F9C3F9E"/>
    <w:rsid w:val="2FC8052B"/>
    <w:rsid w:val="2FEFEF7D"/>
    <w:rsid w:val="2FFCDC70"/>
    <w:rsid w:val="30090BC2"/>
    <w:rsid w:val="302114F2"/>
    <w:rsid w:val="302A3E07"/>
    <w:rsid w:val="3076C669"/>
    <w:rsid w:val="308F1271"/>
    <w:rsid w:val="30AFAF5F"/>
    <w:rsid w:val="30B0A1C5"/>
    <w:rsid w:val="30BA36A7"/>
    <w:rsid w:val="30D1E567"/>
    <w:rsid w:val="30E77399"/>
    <w:rsid w:val="30F6B41A"/>
    <w:rsid w:val="310B7763"/>
    <w:rsid w:val="313DCB81"/>
    <w:rsid w:val="3150EF2B"/>
    <w:rsid w:val="31820CCE"/>
    <w:rsid w:val="3192FA24"/>
    <w:rsid w:val="31A36944"/>
    <w:rsid w:val="31EF7793"/>
    <w:rsid w:val="31FE6BEF"/>
    <w:rsid w:val="3210F3B0"/>
    <w:rsid w:val="32225ECB"/>
    <w:rsid w:val="323A025D"/>
    <w:rsid w:val="324205B3"/>
    <w:rsid w:val="32487C1B"/>
    <w:rsid w:val="32742512"/>
    <w:rsid w:val="3276B43E"/>
    <w:rsid w:val="32771273"/>
    <w:rsid w:val="327ADD4C"/>
    <w:rsid w:val="329593E9"/>
    <w:rsid w:val="32C98857"/>
    <w:rsid w:val="32EFD02F"/>
    <w:rsid w:val="32F69BC2"/>
    <w:rsid w:val="330F92C3"/>
    <w:rsid w:val="332EA2A4"/>
    <w:rsid w:val="334F62F3"/>
    <w:rsid w:val="336EECE0"/>
    <w:rsid w:val="338237CB"/>
    <w:rsid w:val="33AB689A"/>
    <w:rsid w:val="33B04814"/>
    <w:rsid w:val="33CC4E06"/>
    <w:rsid w:val="33F9C697"/>
    <w:rsid w:val="340E3311"/>
    <w:rsid w:val="3426719E"/>
    <w:rsid w:val="342A04CE"/>
    <w:rsid w:val="3433D825"/>
    <w:rsid w:val="34572A0B"/>
    <w:rsid w:val="34688158"/>
    <w:rsid w:val="3493FFC7"/>
    <w:rsid w:val="3495D371"/>
    <w:rsid w:val="34B55705"/>
    <w:rsid w:val="34B84C6B"/>
    <w:rsid w:val="34CBF696"/>
    <w:rsid w:val="34F3CFD6"/>
    <w:rsid w:val="350B059F"/>
    <w:rsid w:val="350F0DB1"/>
    <w:rsid w:val="3517E324"/>
    <w:rsid w:val="3547E927"/>
    <w:rsid w:val="356843C2"/>
    <w:rsid w:val="358992C5"/>
    <w:rsid w:val="35A85FB9"/>
    <w:rsid w:val="35AC9CB2"/>
    <w:rsid w:val="35B513C8"/>
    <w:rsid w:val="35BFC894"/>
    <w:rsid w:val="35EFA353"/>
    <w:rsid w:val="36173781"/>
    <w:rsid w:val="361D7BF2"/>
    <w:rsid w:val="362CC60F"/>
    <w:rsid w:val="363100AB"/>
    <w:rsid w:val="3632C226"/>
    <w:rsid w:val="3639D0A2"/>
    <w:rsid w:val="365C2A3B"/>
    <w:rsid w:val="368F64BE"/>
    <w:rsid w:val="36A6C16F"/>
    <w:rsid w:val="36DDDDF9"/>
    <w:rsid w:val="36DEE217"/>
    <w:rsid w:val="372F0458"/>
    <w:rsid w:val="372FD3A3"/>
    <w:rsid w:val="3737C0B2"/>
    <w:rsid w:val="375209F1"/>
    <w:rsid w:val="3758A136"/>
    <w:rsid w:val="3779CAED"/>
    <w:rsid w:val="377CDD41"/>
    <w:rsid w:val="378F8210"/>
    <w:rsid w:val="3794315C"/>
    <w:rsid w:val="37BB5C5B"/>
    <w:rsid w:val="37C1FCEA"/>
    <w:rsid w:val="37F3783C"/>
    <w:rsid w:val="382BEA4B"/>
    <w:rsid w:val="384DF9E6"/>
    <w:rsid w:val="385A79E2"/>
    <w:rsid w:val="38677CD1"/>
    <w:rsid w:val="386E57BA"/>
    <w:rsid w:val="38822806"/>
    <w:rsid w:val="388DBED0"/>
    <w:rsid w:val="38C7B308"/>
    <w:rsid w:val="38D2CE78"/>
    <w:rsid w:val="38E20B59"/>
    <w:rsid w:val="38ED1A7D"/>
    <w:rsid w:val="39574AE7"/>
    <w:rsid w:val="3965CAB2"/>
    <w:rsid w:val="39C033C9"/>
    <w:rsid w:val="39CF9097"/>
    <w:rsid w:val="39EEE394"/>
    <w:rsid w:val="39F54804"/>
    <w:rsid w:val="3A099942"/>
    <w:rsid w:val="3A2C6486"/>
    <w:rsid w:val="3A3DEF8D"/>
    <w:rsid w:val="3A4631F2"/>
    <w:rsid w:val="3A776994"/>
    <w:rsid w:val="3A9EBD47"/>
    <w:rsid w:val="3A9F120D"/>
    <w:rsid w:val="3AA07BEC"/>
    <w:rsid w:val="3AC1F575"/>
    <w:rsid w:val="3AC5F75A"/>
    <w:rsid w:val="3B38A301"/>
    <w:rsid w:val="3B4541B7"/>
    <w:rsid w:val="3B9C10DF"/>
    <w:rsid w:val="3BB95F8F"/>
    <w:rsid w:val="3BBB9164"/>
    <w:rsid w:val="3BC2D194"/>
    <w:rsid w:val="3BC52DFC"/>
    <w:rsid w:val="3BDC72E2"/>
    <w:rsid w:val="3BDDD98A"/>
    <w:rsid w:val="3BE9DE87"/>
    <w:rsid w:val="3BEA7569"/>
    <w:rsid w:val="3C3750E6"/>
    <w:rsid w:val="3C3EBE73"/>
    <w:rsid w:val="3C5A99E0"/>
    <w:rsid w:val="3C613E61"/>
    <w:rsid w:val="3C85D4E3"/>
    <w:rsid w:val="3C9A1CAC"/>
    <w:rsid w:val="3CA17963"/>
    <w:rsid w:val="3CAD2307"/>
    <w:rsid w:val="3CBBDE0C"/>
    <w:rsid w:val="3CF4BFB2"/>
    <w:rsid w:val="3CFBE8A2"/>
    <w:rsid w:val="3D26EDD6"/>
    <w:rsid w:val="3D295E6C"/>
    <w:rsid w:val="3D310733"/>
    <w:rsid w:val="3D574487"/>
    <w:rsid w:val="3D6A15DF"/>
    <w:rsid w:val="3DDBB9FE"/>
    <w:rsid w:val="3E20C161"/>
    <w:rsid w:val="3E4E8383"/>
    <w:rsid w:val="3E8781A5"/>
    <w:rsid w:val="3EC80864"/>
    <w:rsid w:val="3ECB26C5"/>
    <w:rsid w:val="3EE8744A"/>
    <w:rsid w:val="3EEE0C35"/>
    <w:rsid w:val="3EEE1CD9"/>
    <w:rsid w:val="3EF1AE59"/>
    <w:rsid w:val="3EF97E77"/>
    <w:rsid w:val="3F7B0292"/>
    <w:rsid w:val="3FBF0261"/>
    <w:rsid w:val="3FC0B0A7"/>
    <w:rsid w:val="3FD127DC"/>
    <w:rsid w:val="3FD83B18"/>
    <w:rsid w:val="3FD89750"/>
    <w:rsid w:val="3FF4512B"/>
    <w:rsid w:val="4004BD15"/>
    <w:rsid w:val="401A9412"/>
    <w:rsid w:val="4022F14E"/>
    <w:rsid w:val="40343BE4"/>
    <w:rsid w:val="4044C19D"/>
    <w:rsid w:val="4066C3CE"/>
    <w:rsid w:val="40AB8454"/>
    <w:rsid w:val="40B1B312"/>
    <w:rsid w:val="40B54C62"/>
    <w:rsid w:val="40DD9CFB"/>
    <w:rsid w:val="40E2A51F"/>
    <w:rsid w:val="40F0359E"/>
    <w:rsid w:val="40FF4020"/>
    <w:rsid w:val="41022857"/>
    <w:rsid w:val="411406FC"/>
    <w:rsid w:val="411B576A"/>
    <w:rsid w:val="414E4482"/>
    <w:rsid w:val="418DB239"/>
    <w:rsid w:val="419D83FB"/>
    <w:rsid w:val="41C49B7D"/>
    <w:rsid w:val="41E62864"/>
    <w:rsid w:val="41FA562B"/>
    <w:rsid w:val="4215A67A"/>
    <w:rsid w:val="42354A1E"/>
    <w:rsid w:val="423D4315"/>
    <w:rsid w:val="424EDCDF"/>
    <w:rsid w:val="425414CF"/>
    <w:rsid w:val="4260B6C0"/>
    <w:rsid w:val="4292D76E"/>
    <w:rsid w:val="429C55F9"/>
    <w:rsid w:val="42AB0FFB"/>
    <w:rsid w:val="42AEBD3E"/>
    <w:rsid w:val="42BAD0C3"/>
    <w:rsid w:val="42C46196"/>
    <w:rsid w:val="42FA7419"/>
    <w:rsid w:val="4304BA4C"/>
    <w:rsid w:val="430CFEBC"/>
    <w:rsid w:val="430FAB3E"/>
    <w:rsid w:val="4314F07B"/>
    <w:rsid w:val="435AB8D4"/>
    <w:rsid w:val="435C7056"/>
    <w:rsid w:val="4378BA6C"/>
    <w:rsid w:val="43870FDC"/>
    <w:rsid w:val="4388D871"/>
    <w:rsid w:val="439C6D6B"/>
    <w:rsid w:val="43DF8F98"/>
    <w:rsid w:val="43ED0924"/>
    <w:rsid w:val="43EE2347"/>
    <w:rsid w:val="43F5C8C2"/>
    <w:rsid w:val="440E7D95"/>
    <w:rsid w:val="44122C9A"/>
    <w:rsid w:val="443DA6F7"/>
    <w:rsid w:val="444AE6BF"/>
    <w:rsid w:val="444F5237"/>
    <w:rsid w:val="44537C01"/>
    <w:rsid w:val="446B24C5"/>
    <w:rsid w:val="4471A037"/>
    <w:rsid w:val="4489E5D4"/>
    <w:rsid w:val="4493B4BF"/>
    <w:rsid w:val="44A6C861"/>
    <w:rsid w:val="44B8F717"/>
    <w:rsid w:val="44C75845"/>
    <w:rsid w:val="44DA4975"/>
    <w:rsid w:val="44E808EE"/>
    <w:rsid w:val="44F98C2E"/>
    <w:rsid w:val="451B20AC"/>
    <w:rsid w:val="4522A51D"/>
    <w:rsid w:val="453BAAF1"/>
    <w:rsid w:val="4553DD4F"/>
    <w:rsid w:val="457ACF27"/>
    <w:rsid w:val="459AE239"/>
    <w:rsid w:val="45E85CD0"/>
    <w:rsid w:val="45EED320"/>
    <w:rsid w:val="45FB9052"/>
    <w:rsid w:val="45FDA7AD"/>
    <w:rsid w:val="461F208F"/>
    <w:rsid w:val="465BCF56"/>
    <w:rsid w:val="4663CD82"/>
    <w:rsid w:val="4664D4F6"/>
    <w:rsid w:val="46765F93"/>
    <w:rsid w:val="469E0E80"/>
    <w:rsid w:val="46AAA0AA"/>
    <w:rsid w:val="46B24A17"/>
    <w:rsid w:val="46B8DF0C"/>
    <w:rsid w:val="46BCF513"/>
    <w:rsid w:val="46D6FB8D"/>
    <w:rsid w:val="46E62C7E"/>
    <w:rsid w:val="470190BB"/>
    <w:rsid w:val="470DF20D"/>
    <w:rsid w:val="470E49C4"/>
    <w:rsid w:val="4776D4D5"/>
    <w:rsid w:val="478A5333"/>
    <w:rsid w:val="479BCA39"/>
    <w:rsid w:val="47D077E4"/>
    <w:rsid w:val="47EBED2A"/>
    <w:rsid w:val="47F7CAF1"/>
    <w:rsid w:val="481388D4"/>
    <w:rsid w:val="4824042B"/>
    <w:rsid w:val="482A9D27"/>
    <w:rsid w:val="4830EC03"/>
    <w:rsid w:val="483BB650"/>
    <w:rsid w:val="484D86B8"/>
    <w:rsid w:val="4850E355"/>
    <w:rsid w:val="486015B7"/>
    <w:rsid w:val="48769B4C"/>
    <w:rsid w:val="48AD9A41"/>
    <w:rsid w:val="48CCB062"/>
    <w:rsid w:val="48D15789"/>
    <w:rsid w:val="490A4CD5"/>
    <w:rsid w:val="4940A4AA"/>
    <w:rsid w:val="4958358F"/>
    <w:rsid w:val="496C2F7F"/>
    <w:rsid w:val="4973D3BC"/>
    <w:rsid w:val="4975B29B"/>
    <w:rsid w:val="498CD280"/>
    <w:rsid w:val="499902D9"/>
    <w:rsid w:val="499A8863"/>
    <w:rsid w:val="49A4823B"/>
    <w:rsid w:val="49ACB125"/>
    <w:rsid w:val="49C36C3C"/>
    <w:rsid w:val="49F63F17"/>
    <w:rsid w:val="49FA3819"/>
    <w:rsid w:val="4A17A6AE"/>
    <w:rsid w:val="4A22C7FE"/>
    <w:rsid w:val="4A389CD0"/>
    <w:rsid w:val="4A3B0EAB"/>
    <w:rsid w:val="4A7DAC73"/>
    <w:rsid w:val="4A7DC7F2"/>
    <w:rsid w:val="4AC325D1"/>
    <w:rsid w:val="4ACEF949"/>
    <w:rsid w:val="4AD2B8EA"/>
    <w:rsid w:val="4B0E62A0"/>
    <w:rsid w:val="4B43B9E1"/>
    <w:rsid w:val="4B4410D8"/>
    <w:rsid w:val="4B452E0F"/>
    <w:rsid w:val="4B71D905"/>
    <w:rsid w:val="4B859D9D"/>
    <w:rsid w:val="4B95DF43"/>
    <w:rsid w:val="4BE433E4"/>
    <w:rsid w:val="4BF91AD0"/>
    <w:rsid w:val="4C092247"/>
    <w:rsid w:val="4C11B010"/>
    <w:rsid w:val="4C2B348E"/>
    <w:rsid w:val="4C33F5EF"/>
    <w:rsid w:val="4C348B9C"/>
    <w:rsid w:val="4C532DA8"/>
    <w:rsid w:val="4C53F85D"/>
    <w:rsid w:val="4C845E72"/>
    <w:rsid w:val="4CF19343"/>
    <w:rsid w:val="4D387C5C"/>
    <w:rsid w:val="4D78E783"/>
    <w:rsid w:val="4D97D2FA"/>
    <w:rsid w:val="4E13E183"/>
    <w:rsid w:val="4E3DE088"/>
    <w:rsid w:val="4E4481AE"/>
    <w:rsid w:val="4E4BDE9C"/>
    <w:rsid w:val="4E539286"/>
    <w:rsid w:val="4E53B3F9"/>
    <w:rsid w:val="4E5A1BF2"/>
    <w:rsid w:val="4E5C0CC4"/>
    <w:rsid w:val="4E7F7A27"/>
    <w:rsid w:val="4EA8E686"/>
    <w:rsid w:val="4ED1BA82"/>
    <w:rsid w:val="4EF374D9"/>
    <w:rsid w:val="4EFEAFAF"/>
    <w:rsid w:val="4F199C17"/>
    <w:rsid w:val="4F23E6D6"/>
    <w:rsid w:val="4F82F9A4"/>
    <w:rsid w:val="4F9F3081"/>
    <w:rsid w:val="4FA7FFB7"/>
    <w:rsid w:val="4FC423AE"/>
    <w:rsid w:val="4FCDB1E1"/>
    <w:rsid w:val="4FDBCF9C"/>
    <w:rsid w:val="4FED3AED"/>
    <w:rsid w:val="4FF215FB"/>
    <w:rsid w:val="4FF61C59"/>
    <w:rsid w:val="5004F1B5"/>
    <w:rsid w:val="50245512"/>
    <w:rsid w:val="50591C4E"/>
    <w:rsid w:val="507CFA02"/>
    <w:rsid w:val="50964110"/>
    <w:rsid w:val="50AFB93F"/>
    <w:rsid w:val="50B5947E"/>
    <w:rsid w:val="50CF8FC2"/>
    <w:rsid w:val="51116AB7"/>
    <w:rsid w:val="512FB8F9"/>
    <w:rsid w:val="518B560B"/>
    <w:rsid w:val="51C89F45"/>
    <w:rsid w:val="51CA82E4"/>
    <w:rsid w:val="51D3C3BC"/>
    <w:rsid w:val="51DB6AF6"/>
    <w:rsid w:val="51EF99D9"/>
    <w:rsid w:val="51F4C3B5"/>
    <w:rsid w:val="520CD6FA"/>
    <w:rsid w:val="520E8759"/>
    <w:rsid w:val="52121282"/>
    <w:rsid w:val="5241AED2"/>
    <w:rsid w:val="524311FB"/>
    <w:rsid w:val="524B286F"/>
    <w:rsid w:val="52535BCD"/>
    <w:rsid w:val="52566FED"/>
    <w:rsid w:val="52574E3A"/>
    <w:rsid w:val="525E5620"/>
    <w:rsid w:val="5273250E"/>
    <w:rsid w:val="529CAEB1"/>
    <w:rsid w:val="52BB36F0"/>
    <w:rsid w:val="52DA92FA"/>
    <w:rsid w:val="52F5697E"/>
    <w:rsid w:val="530A3E0F"/>
    <w:rsid w:val="53522D99"/>
    <w:rsid w:val="53525464"/>
    <w:rsid w:val="536A32D8"/>
    <w:rsid w:val="53A32B25"/>
    <w:rsid w:val="53C6E416"/>
    <w:rsid w:val="5435D7FD"/>
    <w:rsid w:val="543805C9"/>
    <w:rsid w:val="544AAA7C"/>
    <w:rsid w:val="5474FCCE"/>
    <w:rsid w:val="547FA158"/>
    <w:rsid w:val="548400A6"/>
    <w:rsid w:val="54D725F5"/>
    <w:rsid w:val="54D8ADD9"/>
    <w:rsid w:val="54ED99C9"/>
    <w:rsid w:val="54F21C6E"/>
    <w:rsid w:val="552256F7"/>
    <w:rsid w:val="55401382"/>
    <w:rsid w:val="554B38D4"/>
    <w:rsid w:val="55616E30"/>
    <w:rsid w:val="557243E3"/>
    <w:rsid w:val="55843616"/>
    <w:rsid w:val="558BF045"/>
    <w:rsid w:val="558BF12D"/>
    <w:rsid w:val="55D63A61"/>
    <w:rsid w:val="55D68110"/>
    <w:rsid w:val="55DE2397"/>
    <w:rsid w:val="5603CE13"/>
    <w:rsid w:val="560A32D6"/>
    <w:rsid w:val="5624F9FC"/>
    <w:rsid w:val="56541810"/>
    <w:rsid w:val="56556446"/>
    <w:rsid w:val="5694E6AA"/>
    <w:rsid w:val="5697BE52"/>
    <w:rsid w:val="56C4249C"/>
    <w:rsid w:val="56EFB663"/>
    <w:rsid w:val="56FC6A0F"/>
    <w:rsid w:val="573412BE"/>
    <w:rsid w:val="5780E3AB"/>
    <w:rsid w:val="57BE870A"/>
    <w:rsid w:val="57BFD2A1"/>
    <w:rsid w:val="57D7035E"/>
    <w:rsid w:val="57F959BE"/>
    <w:rsid w:val="5826E082"/>
    <w:rsid w:val="5855F8D0"/>
    <w:rsid w:val="585E1FA2"/>
    <w:rsid w:val="58A49D7F"/>
    <w:rsid w:val="58ADC915"/>
    <w:rsid w:val="58C76C64"/>
    <w:rsid w:val="58E0F058"/>
    <w:rsid w:val="58F5C163"/>
    <w:rsid w:val="5907B90C"/>
    <w:rsid w:val="594D38B3"/>
    <w:rsid w:val="5999BAE7"/>
    <w:rsid w:val="599DF0ED"/>
    <w:rsid w:val="59B0427B"/>
    <w:rsid w:val="59DA82B8"/>
    <w:rsid w:val="59DB93C2"/>
    <w:rsid w:val="5A1888F4"/>
    <w:rsid w:val="5A6639A2"/>
    <w:rsid w:val="5A713E0A"/>
    <w:rsid w:val="5A797DAE"/>
    <w:rsid w:val="5A96DE22"/>
    <w:rsid w:val="5ADD559C"/>
    <w:rsid w:val="5AE87A44"/>
    <w:rsid w:val="5B150EAD"/>
    <w:rsid w:val="5B53D3A5"/>
    <w:rsid w:val="5B55EF90"/>
    <w:rsid w:val="5B5987A0"/>
    <w:rsid w:val="5B5D65C5"/>
    <w:rsid w:val="5B6159BD"/>
    <w:rsid w:val="5B73E3E4"/>
    <w:rsid w:val="5B90B774"/>
    <w:rsid w:val="5BA0F04E"/>
    <w:rsid w:val="5BA2BD4D"/>
    <w:rsid w:val="5BB231CE"/>
    <w:rsid w:val="5BC54C7C"/>
    <w:rsid w:val="5BFFA2A9"/>
    <w:rsid w:val="5C07EFE9"/>
    <w:rsid w:val="5C18C0D2"/>
    <w:rsid w:val="5C2CE4C1"/>
    <w:rsid w:val="5C561AED"/>
    <w:rsid w:val="5C79AF9D"/>
    <w:rsid w:val="5C9D33F6"/>
    <w:rsid w:val="5CA0499C"/>
    <w:rsid w:val="5CA67156"/>
    <w:rsid w:val="5CAF09C4"/>
    <w:rsid w:val="5CD79540"/>
    <w:rsid w:val="5D575925"/>
    <w:rsid w:val="5D65D853"/>
    <w:rsid w:val="5D799D2A"/>
    <w:rsid w:val="5D865401"/>
    <w:rsid w:val="5D93BAD7"/>
    <w:rsid w:val="5DBFD955"/>
    <w:rsid w:val="5DC78238"/>
    <w:rsid w:val="5DD856AA"/>
    <w:rsid w:val="5DE883A5"/>
    <w:rsid w:val="5DEDDCFE"/>
    <w:rsid w:val="5DFB0B2B"/>
    <w:rsid w:val="5E3D3969"/>
    <w:rsid w:val="5E4EE52C"/>
    <w:rsid w:val="5E60AEB2"/>
    <w:rsid w:val="5E822062"/>
    <w:rsid w:val="5E8DE63E"/>
    <w:rsid w:val="5EB19BEB"/>
    <w:rsid w:val="5ED3E09B"/>
    <w:rsid w:val="5ED8C46B"/>
    <w:rsid w:val="5EDECDB3"/>
    <w:rsid w:val="5EE4FA6E"/>
    <w:rsid w:val="5EFCBCC3"/>
    <w:rsid w:val="5F4FE1AF"/>
    <w:rsid w:val="5F5A733E"/>
    <w:rsid w:val="5F6D02BE"/>
    <w:rsid w:val="5F828811"/>
    <w:rsid w:val="5F94D855"/>
    <w:rsid w:val="5F9A97C1"/>
    <w:rsid w:val="5F9AEAFA"/>
    <w:rsid w:val="5FBE84D5"/>
    <w:rsid w:val="5FD920F7"/>
    <w:rsid w:val="5FEB5726"/>
    <w:rsid w:val="5FF91354"/>
    <w:rsid w:val="60390640"/>
    <w:rsid w:val="6055C394"/>
    <w:rsid w:val="607CB6BA"/>
    <w:rsid w:val="60DA36F3"/>
    <w:rsid w:val="60FAFE17"/>
    <w:rsid w:val="6103DECB"/>
    <w:rsid w:val="612680CE"/>
    <w:rsid w:val="61503837"/>
    <w:rsid w:val="61D7BD9F"/>
    <w:rsid w:val="61DAF171"/>
    <w:rsid w:val="61E0427C"/>
    <w:rsid w:val="61FD5EB1"/>
    <w:rsid w:val="620466E0"/>
    <w:rsid w:val="621DF104"/>
    <w:rsid w:val="62324AA6"/>
    <w:rsid w:val="626932EB"/>
    <w:rsid w:val="62A6AF15"/>
    <w:rsid w:val="62C825E2"/>
    <w:rsid w:val="62CAFA70"/>
    <w:rsid w:val="62DDAF02"/>
    <w:rsid w:val="62FEDA7F"/>
    <w:rsid w:val="6317744A"/>
    <w:rsid w:val="631C85EE"/>
    <w:rsid w:val="632B0367"/>
    <w:rsid w:val="632D4C96"/>
    <w:rsid w:val="632E1A03"/>
    <w:rsid w:val="633AD0C6"/>
    <w:rsid w:val="6354B7BD"/>
    <w:rsid w:val="635FFF62"/>
    <w:rsid w:val="63655835"/>
    <w:rsid w:val="63753613"/>
    <w:rsid w:val="6380E253"/>
    <w:rsid w:val="639511ED"/>
    <w:rsid w:val="639B36C4"/>
    <w:rsid w:val="63A355D1"/>
    <w:rsid w:val="63A6F106"/>
    <w:rsid w:val="63AF185B"/>
    <w:rsid w:val="63BB5D40"/>
    <w:rsid w:val="63C1F660"/>
    <w:rsid w:val="63C2E9D1"/>
    <w:rsid w:val="63C5B2CA"/>
    <w:rsid w:val="63C9B302"/>
    <w:rsid w:val="63D16633"/>
    <w:rsid w:val="6411A0AA"/>
    <w:rsid w:val="642029AF"/>
    <w:rsid w:val="64384DC6"/>
    <w:rsid w:val="645BC302"/>
    <w:rsid w:val="645C8751"/>
    <w:rsid w:val="64872ECB"/>
    <w:rsid w:val="64BB7F73"/>
    <w:rsid w:val="64D893B8"/>
    <w:rsid w:val="64DD0409"/>
    <w:rsid w:val="64E08807"/>
    <w:rsid w:val="64E9E694"/>
    <w:rsid w:val="64EDE96E"/>
    <w:rsid w:val="654F49BE"/>
    <w:rsid w:val="656A4FE8"/>
    <w:rsid w:val="6589C661"/>
    <w:rsid w:val="65EBCA2F"/>
    <w:rsid w:val="65EC6E35"/>
    <w:rsid w:val="65F25112"/>
    <w:rsid w:val="6641B9E4"/>
    <w:rsid w:val="6677FECD"/>
    <w:rsid w:val="668E78E2"/>
    <w:rsid w:val="66E68FBE"/>
    <w:rsid w:val="66E96E75"/>
    <w:rsid w:val="671092F3"/>
    <w:rsid w:val="6720F631"/>
    <w:rsid w:val="672688FB"/>
    <w:rsid w:val="673A3778"/>
    <w:rsid w:val="6798900E"/>
    <w:rsid w:val="67C06CD3"/>
    <w:rsid w:val="67C66A6A"/>
    <w:rsid w:val="67E3672D"/>
    <w:rsid w:val="684B377A"/>
    <w:rsid w:val="68564ADE"/>
    <w:rsid w:val="688018B6"/>
    <w:rsid w:val="6880FE14"/>
    <w:rsid w:val="688DE47B"/>
    <w:rsid w:val="68935624"/>
    <w:rsid w:val="689E55A4"/>
    <w:rsid w:val="68A51090"/>
    <w:rsid w:val="68A5C6DB"/>
    <w:rsid w:val="68BC91E2"/>
    <w:rsid w:val="68C1B2DD"/>
    <w:rsid w:val="68C25F86"/>
    <w:rsid w:val="68DDDF46"/>
    <w:rsid w:val="68F14228"/>
    <w:rsid w:val="690860A2"/>
    <w:rsid w:val="696A3921"/>
    <w:rsid w:val="6980D5FF"/>
    <w:rsid w:val="69B97826"/>
    <w:rsid w:val="69D93D78"/>
    <w:rsid w:val="69DF7440"/>
    <w:rsid w:val="6A261B83"/>
    <w:rsid w:val="6A4CFDE7"/>
    <w:rsid w:val="6A66D7B9"/>
    <w:rsid w:val="6A76A249"/>
    <w:rsid w:val="6A838409"/>
    <w:rsid w:val="6AD1F307"/>
    <w:rsid w:val="6AEEF184"/>
    <w:rsid w:val="6AF552F5"/>
    <w:rsid w:val="6B0C5712"/>
    <w:rsid w:val="6B104CB1"/>
    <w:rsid w:val="6B271548"/>
    <w:rsid w:val="6B388720"/>
    <w:rsid w:val="6B863C2C"/>
    <w:rsid w:val="6B8E9EC0"/>
    <w:rsid w:val="6B9498B3"/>
    <w:rsid w:val="6B95FA3C"/>
    <w:rsid w:val="6BA19E82"/>
    <w:rsid w:val="6BC10DD8"/>
    <w:rsid w:val="6BC7F57D"/>
    <w:rsid w:val="6BCB4874"/>
    <w:rsid w:val="6BDB0985"/>
    <w:rsid w:val="6BDE48B9"/>
    <w:rsid w:val="6C2C8AC4"/>
    <w:rsid w:val="6C345A83"/>
    <w:rsid w:val="6C47FA25"/>
    <w:rsid w:val="6CB4F0B0"/>
    <w:rsid w:val="6CC17419"/>
    <w:rsid w:val="6CE66B47"/>
    <w:rsid w:val="6CECCB42"/>
    <w:rsid w:val="6D09521B"/>
    <w:rsid w:val="6D3852D7"/>
    <w:rsid w:val="6D4A9032"/>
    <w:rsid w:val="6D5064A4"/>
    <w:rsid w:val="6D50B175"/>
    <w:rsid w:val="6D5E270B"/>
    <w:rsid w:val="6D5E8834"/>
    <w:rsid w:val="6D60512D"/>
    <w:rsid w:val="6D6B7EBB"/>
    <w:rsid w:val="6D998C20"/>
    <w:rsid w:val="6D9F5A2F"/>
    <w:rsid w:val="6DB4EADD"/>
    <w:rsid w:val="6DCECFDE"/>
    <w:rsid w:val="6DEAEA77"/>
    <w:rsid w:val="6E143E04"/>
    <w:rsid w:val="6E33AFEA"/>
    <w:rsid w:val="6E4BCBDB"/>
    <w:rsid w:val="6E8878B3"/>
    <w:rsid w:val="6E94F377"/>
    <w:rsid w:val="6EC56DE8"/>
    <w:rsid w:val="6ECD4E8F"/>
    <w:rsid w:val="6EE936C6"/>
    <w:rsid w:val="6EF8DF37"/>
    <w:rsid w:val="6EFC0C78"/>
    <w:rsid w:val="6F148170"/>
    <w:rsid w:val="6F18EADB"/>
    <w:rsid w:val="6F2BDDEE"/>
    <w:rsid w:val="6F2D5640"/>
    <w:rsid w:val="6F37B8B5"/>
    <w:rsid w:val="6F5025F7"/>
    <w:rsid w:val="6F515508"/>
    <w:rsid w:val="6F627A01"/>
    <w:rsid w:val="6F6CF516"/>
    <w:rsid w:val="6F880536"/>
    <w:rsid w:val="6FA0F3FE"/>
    <w:rsid w:val="6FA6FD44"/>
    <w:rsid w:val="6FC295D9"/>
    <w:rsid w:val="70163F12"/>
    <w:rsid w:val="702F5A2C"/>
    <w:rsid w:val="704F4369"/>
    <w:rsid w:val="706FE843"/>
    <w:rsid w:val="70B65EF1"/>
    <w:rsid w:val="70B6FAC5"/>
    <w:rsid w:val="70B80C15"/>
    <w:rsid w:val="70C9F42F"/>
    <w:rsid w:val="70CF8070"/>
    <w:rsid w:val="7101E202"/>
    <w:rsid w:val="7106AC8B"/>
    <w:rsid w:val="710C9EF9"/>
    <w:rsid w:val="713995FD"/>
    <w:rsid w:val="71520774"/>
    <w:rsid w:val="7153AD62"/>
    <w:rsid w:val="718AB919"/>
    <w:rsid w:val="718F3CDD"/>
    <w:rsid w:val="71E80F4D"/>
    <w:rsid w:val="71F21DD0"/>
    <w:rsid w:val="7206F525"/>
    <w:rsid w:val="7216D2CE"/>
    <w:rsid w:val="7221E7F5"/>
    <w:rsid w:val="72270794"/>
    <w:rsid w:val="722E2F23"/>
    <w:rsid w:val="723EA348"/>
    <w:rsid w:val="72436535"/>
    <w:rsid w:val="72A1BC24"/>
    <w:rsid w:val="72A99FCA"/>
    <w:rsid w:val="72B4412B"/>
    <w:rsid w:val="72C9A313"/>
    <w:rsid w:val="72CAE646"/>
    <w:rsid w:val="72CBB89B"/>
    <w:rsid w:val="72CD62AF"/>
    <w:rsid w:val="72D5A97D"/>
    <w:rsid w:val="72E0103F"/>
    <w:rsid w:val="72E11CC9"/>
    <w:rsid w:val="72EAB775"/>
    <w:rsid w:val="72F162EB"/>
    <w:rsid w:val="735CB58C"/>
    <w:rsid w:val="73653E9D"/>
    <w:rsid w:val="738C3AFD"/>
    <w:rsid w:val="73A50912"/>
    <w:rsid w:val="73A64C19"/>
    <w:rsid w:val="73BAFF1B"/>
    <w:rsid w:val="73D29561"/>
    <w:rsid w:val="7430AD35"/>
    <w:rsid w:val="74391CF5"/>
    <w:rsid w:val="74417D7A"/>
    <w:rsid w:val="74517206"/>
    <w:rsid w:val="746795CA"/>
    <w:rsid w:val="74741C25"/>
    <w:rsid w:val="7483D63D"/>
    <w:rsid w:val="748C26AC"/>
    <w:rsid w:val="74D80CCD"/>
    <w:rsid w:val="74D9E96A"/>
    <w:rsid w:val="74DD9653"/>
    <w:rsid w:val="750E70C0"/>
    <w:rsid w:val="75253AA7"/>
    <w:rsid w:val="752C2E16"/>
    <w:rsid w:val="752DDA88"/>
    <w:rsid w:val="754ED360"/>
    <w:rsid w:val="756B7D2E"/>
    <w:rsid w:val="75AFEC30"/>
    <w:rsid w:val="75CBB0E1"/>
    <w:rsid w:val="75E5EAF7"/>
    <w:rsid w:val="75FE2984"/>
    <w:rsid w:val="76003F96"/>
    <w:rsid w:val="7602BCF4"/>
    <w:rsid w:val="761BFB1C"/>
    <w:rsid w:val="7626B4D3"/>
    <w:rsid w:val="7642B230"/>
    <w:rsid w:val="764848D1"/>
    <w:rsid w:val="76491767"/>
    <w:rsid w:val="765F35A1"/>
    <w:rsid w:val="7662B363"/>
    <w:rsid w:val="76B2A1BF"/>
    <w:rsid w:val="76D4FD98"/>
    <w:rsid w:val="76E85B5B"/>
    <w:rsid w:val="771A92C0"/>
    <w:rsid w:val="775876F8"/>
    <w:rsid w:val="77A04251"/>
    <w:rsid w:val="77A10A13"/>
    <w:rsid w:val="77DD27C4"/>
    <w:rsid w:val="7810584B"/>
    <w:rsid w:val="7859F6AD"/>
    <w:rsid w:val="785CDC20"/>
    <w:rsid w:val="787083B6"/>
    <w:rsid w:val="787B4929"/>
    <w:rsid w:val="787DE6F2"/>
    <w:rsid w:val="78940429"/>
    <w:rsid w:val="78C0E564"/>
    <w:rsid w:val="78C2A92A"/>
    <w:rsid w:val="78F95DFB"/>
    <w:rsid w:val="79117E30"/>
    <w:rsid w:val="791ED132"/>
    <w:rsid w:val="7924347B"/>
    <w:rsid w:val="792E46B5"/>
    <w:rsid w:val="793E524B"/>
    <w:rsid w:val="7955E0A1"/>
    <w:rsid w:val="79602EEB"/>
    <w:rsid w:val="7980D34A"/>
    <w:rsid w:val="79A76A47"/>
    <w:rsid w:val="79ABDBFE"/>
    <w:rsid w:val="79BEE84B"/>
    <w:rsid w:val="79C9EC8F"/>
    <w:rsid w:val="79D14346"/>
    <w:rsid w:val="79DCB5EB"/>
    <w:rsid w:val="79EA3E04"/>
    <w:rsid w:val="79F53969"/>
    <w:rsid w:val="79FD4298"/>
    <w:rsid w:val="7A41B5B9"/>
    <w:rsid w:val="7A8EFD88"/>
    <w:rsid w:val="7A9E2233"/>
    <w:rsid w:val="7AA8563A"/>
    <w:rsid w:val="7AC2682A"/>
    <w:rsid w:val="7AD3244E"/>
    <w:rsid w:val="7AD3A194"/>
    <w:rsid w:val="7AFD9E24"/>
    <w:rsid w:val="7B0B846C"/>
    <w:rsid w:val="7B1E48F8"/>
    <w:rsid w:val="7B2621BD"/>
    <w:rsid w:val="7B27A605"/>
    <w:rsid w:val="7B32CC29"/>
    <w:rsid w:val="7B398E7F"/>
    <w:rsid w:val="7B60ECC2"/>
    <w:rsid w:val="7B709014"/>
    <w:rsid w:val="7B71A3FB"/>
    <w:rsid w:val="7B822258"/>
    <w:rsid w:val="7BAE17EA"/>
    <w:rsid w:val="7BBAC6DD"/>
    <w:rsid w:val="7BC3FAD9"/>
    <w:rsid w:val="7BDEB0E9"/>
    <w:rsid w:val="7BE016BC"/>
    <w:rsid w:val="7BE318C9"/>
    <w:rsid w:val="7C1C8396"/>
    <w:rsid w:val="7C1E577A"/>
    <w:rsid w:val="7C2AD39A"/>
    <w:rsid w:val="7C366EFD"/>
    <w:rsid w:val="7C5985D2"/>
    <w:rsid w:val="7C700AAE"/>
    <w:rsid w:val="7C8EC967"/>
    <w:rsid w:val="7C904A73"/>
    <w:rsid w:val="7CA5D42F"/>
    <w:rsid w:val="7D047675"/>
    <w:rsid w:val="7D1252FD"/>
    <w:rsid w:val="7D2ED0F1"/>
    <w:rsid w:val="7D324382"/>
    <w:rsid w:val="7D3336BC"/>
    <w:rsid w:val="7D3A79F0"/>
    <w:rsid w:val="7D3DE2B0"/>
    <w:rsid w:val="7D7692FD"/>
    <w:rsid w:val="7D806712"/>
    <w:rsid w:val="7DA02B7B"/>
    <w:rsid w:val="7DA25773"/>
    <w:rsid w:val="7DCC5E5D"/>
    <w:rsid w:val="7DDB9222"/>
    <w:rsid w:val="7E15B62F"/>
    <w:rsid w:val="7E17A43B"/>
    <w:rsid w:val="7E18443A"/>
    <w:rsid w:val="7E1C46BF"/>
    <w:rsid w:val="7E9D1C49"/>
    <w:rsid w:val="7EE62432"/>
    <w:rsid w:val="7F07B68F"/>
    <w:rsid w:val="7F683435"/>
    <w:rsid w:val="7F813E3E"/>
    <w:rsid w:val="7F82ACE2"/>
    <w:rsid w:val="7F9F916F"/>
    <w:rsid w:val="7FC130E4"/>
    <w:rsid w:val="7FD6E6B8"/>
    <w:rsid w:val="7FE69D43"/>
    <w:rsid w:val="7FF0088D"/>
    <w:rsid w:val="7FF07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784CD"/>
  <w15:chartTrackingRefBased/>
  <w15:docId w15:val="{921C459D-D037-496C-A52F-49FF3CAAE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CE67070"/>
    <w:rPr>
      <w:rFonts w:ascii="Calibri" w:eastAsia="Calibri" w:hAnsi="Calibri" w:cs="Calibri"/>
      <w:lang w:val="de-DE"/>
    </w:rPr>
  </w:style>
  <w:style w:type="paragraph" w:styleId="Heading1">
    <w:name w:val="heading 1"/>
    <w:basedOn w:val="Normal"/>
    <w:next w:val="Normal"/>
    <w:uiPriority w:val="9"/>
    <w:qFormat/>
    <w:rsid w:val="1CE67070"/>
    <w:pPr>
      <w:keepNext/>
      <w:keepLines/>
      <w:spacing w:before="360" w:after="80"/>
      <w:outlineLvl w:val="0"/>
    </w:pPr>
    <w:rPr>
      <w:color w:val="0F4761" w:themeColor="accent1" w:themeShade="BF"/>
      <w:sz w:val="40"/>
      <w:szCs w:val="40"/>
    </w:rPr>
  </w:style>
  <w:style w:type="paragraph" w:styleId="Heading2">
    <w:name w:val="heading 2"/>
    <w:basedOn w:val="Normal"/>
    <w:next w:val="Normal"/>
    <w:link w:val="Heading2Char"/>
    <w:uiPriority w:val="9"/>
    <w:unhideWhenUsed/>
    <w:qFormat/>
    <w:rsid w:val="1CE67070"/>
    <w:pPr>
      <w:keepNext/>
      <w:keepLines/>
      <w:spacing w:before="160" w:after="80"/>
      <w:outlineLvl w:val="1"/>
    </w:pPr>
    <w:rPr>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1CE67070"/>
    <w:pPr>
      <w:spacing w:after="80" w:line="240" w:lineRule="auto"/>
      <w:contextualSpacing/>
    </w:pPr>
    <w:rPr>
      <w:rFonts w:asciiTheme="majorHAnsi" w:eastAsiaTheme="majorEastAsia" w:hAnsiTheme="majorHAnsi" w:cstheme="majorBidi"/>
      <w:sz w:val="56"/>
      <w:szCs w:val="56"/>
    </w:rPr>
  </w:style>
  <w:style w:type="character" w:styleId="Hyperlink">
    <w:name w:val="Hyperlink"/>
    <w:basedOn w:val="DefaultParagraphFont"/>
    <w:uiPriority w:val="99"/>
    <w:unhideWhenUsed/>
    <w:rsid w:val="3BB95F8F"/>
    <w:rPr>
      <w:color w:val="467886"/>
      <w:u w:val="single"/>
    </w:rPr>
  </w:style>
  <w:style w:type="paragraph" w:styleId="ListParagraph">
    <w:name w:val="List Paragraph"/>
    <w:basedOn w:val="Normal"/>
    <w:uiPriority w:val="34"/>
    <w:qFormat/>
    <w:rsid w:val="1CE67070"/>
    <w:pPr>
      <w:ind w:left="720"/>
      <w:contextualSpacing/>
    </w:pPr>
  </w:style>
  <w:style w:type="character" w:customStyle="1" w:styleId="Heading2Char">
    <w:name w:val="Heading 2 Char"/>
    <w:basedOn w:val="DefaultParagraphFont"/>
    <w:link w:val="Heading2"/>
    <w:uiPriority w:val="9"/>
    <w:rsid w:val="1CE67070"/>
    <w:rPr>
      <w:rFonts w:ascii="Calibri" w:eastAsia="Calibri" w:hAnsi="Calibri" w:cs="Calibri"/>
      <w:noProof w:val="0"/>
      <w:color w:val="0F4761" w:themeColor="accent1" w:themeShade="BF"/>
      <w:sz w:val="32"/>
      <w:szCs w:val="32"/>
      <w:lang w:val="de-DE"/>
    </w:rPr>
  </w:style>
  <w:style w:type="paragraph" w:styleId="TOC1">
    <w:name w:val="toc 1"/>
    <w:basedOn w:val="Normal"/>
    <w:next w:val="Normal"/>
    <w:uiPriority w:val="39"/>
    <w:unhideWhenUsed/>
    <w:rsid w:val="1CE67070"/>
    <w:pPr>
      <w:spacing w:after="100"/>
    </w:pPr>
  </w:style>
  <w:style w:type="paragraph" w:styleId="TOC2">
    <w:name w:val="toc 2"/>
    <w:basedOn w:val="Normal"/>
    <w:next w:val="Normal"/>
    <w:uiPriority w:val="39"/>
    <w:unhideWhenUsed/>
    <w:rsid w:val="1CE67070"/>
    <w:pPr>
      <w:spacing w:after="100"/>
      <w:ind w:left="220"/>
    </w:pPr>
  </w:style>
  <w:style w:type="paragraph" w:customStyle="1" w:styleId="Default">
    <w:name w:val="Default"/>
    <w:basedOn w:val="Normal"/>
    <w:uiPriority w:val="1"/>
    <w:qFormat/>
    <w:rsid w:val="1CE67070"/>
    <w:pPr>
      <w:spacing w:after="0" w:line="240" w:lineRule="auto"/>
    </w:pPr>
    <w:rPr>
      <w:color w:val="000000" w:themeColor="text1"/>
      <w:lang w:eastAsia="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lang w:val="de-DE"/>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1D69FD"/>
    <w:rPr>
      <w:color w:val="96607D" w:themeColor="followedHyperlink"/>
      <w:u w:val="single"/>
    </w:rPr>
  </w:style>
  <w:style w:type="character" w:styleId="UnresolvedMention">
    <w:name w:val="Unresolved Mention"/>
    <w:basedOn w:val="DefaultParagraphFont"/>
    <w:uiPriority w:val="99"/>
    <w:semiHidden/>
    <w:unhideWhenUsed/>
    <w:rsid w:val="001D69FD"/>
    <w:rPr>
      <w:color w:val="605E5C"/>
      <w:shd w:val="clear" w:color="auto" w:fill="E1DFDD"/>
    </w:rPr>
  </w:style>
  <w:style w:type="paragraph" w:styleId="Footer">
    <w:name w:val="footer"/>
    <w:basedOn w:val="Normal"/>
    <w:link w:val="FooterChar"/>
    <w:uiPriority w:val="99"/>
    <w:unhideWhenUsed/>
    <w:rsid w:val="00970D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D36"/>
    <w:rPr>
      <w:rFonts w:ascii="Calibri" w:eastAsia="Calibri" w:hAnsi="Calibri" w:cs="Calibri"/>
      <w:lang w:val="de-DE"/>
    </w:rPr>
  </w:style>
  <w:style w:type="character" w:styleId="PageNumber">
    <w:name w:val="page number"/>
    <w:basedOn w:val="DefaultParagraphFont"/>
    <w:uiPriority w:val="99"/>
    <w:semiHidden/>
    <w:unhideWhenUsed/>
    <w:rsid w:val="00970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527175">
      <w:bodyDiv w:val="1"/>
      <w:marLeft w:val="0"/>
      <w:marRight w:val="0"/>
      <w:marTop w:val="0"/>
      <w:marBottom w:val="0"/>
      <w:divBdr>
        <w:top w:val="none" w:sz="0" w:space="0" w:color="auto"/>
        <w:left w:val="none" w:sz="0" w:space="0" w:color="auto"/>
        <w:bottom w:val="none" w:sz="0" w:space="0" w:color="auto"/>
        <w:right w:val="none" w:sz="0" w:space="0" w:color="auto"/>
      </w:divBdr>
    </w:div>
    <w:div w:id="186235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klicksafe.de/printmaterialien/10-tipps-fuer-digitales-wohlbefinden" TargetMode="External"/><Relationship Id="rId21" Type="http://schemas.openxmlformats.org/officeDocument/2006/relationships/hyperlink" Target="http://www.mediennutzungsvertrag.de/" TargetMode="External"/><Relationship Id="rId42" Type="http://schemas.openxmlformats.org/officeDocument/2006/relationships/hyperlink" Target="https://www.klicksafe.de/materialien/aktiv-werden-gegen-hate-speech" TargetMode="External"/><Relationship Id="rId47" Type="http://schemas.openxmlformats.org/officeDocument/2006/relationships/hyperlink" Target="https://www.klicksafe.de/materialien/cyber-mobbing-leichte-hilfe-app" TargetMode="External"/><Relationship Id="rId63" Type="http://schemas.openxmlformats.org/officeDocument/2006/relationships/hyperlink" Target="https://www.klicksafe.de/fileadmin/cms/download/Material/So-surft-Ihr-Kind-sicherer-im-Internet-ab-10-Jahren_infobroschuere_klicksafe.pdf" TargetMode="External"/><Relationship Id="rId68" Type="http://schemas.openxmlformats.org/officeDocument/2006/relationships/hyperlink" Target="https://www.klicksafe.de/materialien/ethik-macht-klick-meinungsbildung-in-der-digitalen-welt" TargetMode="External"/><Relationship Id="rId84" Type="http://schemas.openxmlformats.org/officeDocument/2006/relationships/hyperlink" Target="https://www.klicksafe.de/materialien/lets-talk-about-porno" TargetMode="External"/><Relationship Id="rId89" Type="http://schemas.openxmlformats.org/officeDocument/2006/relationships/hyperlink" Target="https://www.medienfuehrerschein.bayern/angebot/schule/weiterfuehrende-schulen/5-6-und-7-jahrgangsstufe/meine-medienstars" TargetMode="External"/><Relationship Id="rId112" Type="http://schemas.microsoft.com/office/2020/10/relationships/intelligence" Target="intelligence2.xml"/><Relationship Id="rId16" Type="http://schemas.openxmlformats.org/officeDocument/2006/relationships/hyperlink" Target="https://www.klicksafe.de/fileadmin/cms/download/Material/P%C3%A4d._Praxis/klicksafe_Zusatzmaterial-DetoxBox_Nachrichtenflut.pdf" TargetMode="External"/><Relationship Id="rId107" Type="http://schemas.openxmlformats.org/officeDocument/2006/relationships/hyperlink" Target="https://www.klicksafe.de/materialien/young-crime-urteil-im-klassenzimmer" TargetMode="External"/><Relationship Id="rId11" Type="http://schemas.openxmlformats.org/officeDocument/2006/relationships/hyperlink" Target="https://www.sparks4school.org/ium" TargetMode="External"/><Relationship Id="rId32" Type="http://schemas.openxmlformats.org/officeDocument/2006/relationships/hyperlink" Target="https://www.klicksafe.de/materialien/unsere-regeln-fuer-den-klassenchat-unterrichtseinheit" TargetMode="External"/><Relationship Id="rId37" Type="http://schemas.openxmlformats.org/officeDocument/2006/relationships/hyperlink" Target="https://www.klicksafe.de/materialien/ethik-macht-klick-werte-navi-fuers-digitale-leben" TargetMode="External"/><Relationship Id="rId53" Type="http://schemas.openxmlformats.org/officeDocument/2006/relationships/hyperlink" Target="https://www.klicksafe.de/materialien/cyber-mobbing-leichte-hilfe-app" TargetMode="External"/><Relationship Id="rId58" Type="http://schemas.openxmlformats.org/officeDocument/2006/relationships/hyperlink" Target="https://www.internet-abc.de/lm/computer-abc" TargetMode="External"/><Relationship Id="rId74" Type="http://schemas.openxmlformats.org/officeDocument/2006/relationships/hyperlink" Target="https://www.klicksafe.de/materialien/begleitmaterial-willst-du-mit-mir-fakten-checken-gehen" TargetMode="External"/><Relationship Id="rId79" Type="http://schemas.openxmlformats.org/officeDocument/2006/relationships/hyperlink" Target="https://www.internet-abc.de/lehrkraefte/lernmodule/" TargetMode="External"/><Relationship Id="rId102" Type="http://schemas.openxmlformats.org/officeDocument/2006/relationships/hyperlink" Target="https://www.klicksafe.de/printmaterialien/voll-porno-wie-spreche-ich-mit-meinem-kind-ueber-pornografische-inhalte-im-netz" TargetMode="External"/><Relationship Id="rId5" Type="http://schemas.openxmlformats.org/officeDocument/2006/relationships/footnotes" Target="footnotes.xml"/><Relationship Id="rId90" Type="http://schemas.openxmlformats.org/officeDocument/2006/relationships/hyperlink" Target="https://www.klicksafe.de/printmaterialien/instagram-flyer" TargetMode="External"/><Relationship Id="rId95" Type="http://schemas.openxmlformats.org/officeDocument/2006/relationships/hyperlink" Target="https://zfdc.ph-freiburg.de/unterrichtsreihen/" TargetMode="External"/><Relationship Id="rId22" Type="http://schemas.openxmlformats.org/officeDocument/2006/relationships/hyperlink" Target="https://www.klicksafe.de/materialien/medien-in-der-familie-regeln-finden-streit-vermeiden" TargetMode="External"/><Relationship Id="rId27" Type="http://schemas.openxmlformats.org/officeDocument/2006/relationships/hyperlink" Target="https://www.klicksafe.de/printmaterialien/10-tipps-fuer-digitales-wohlbefinden-plakat-zum-selbstausfuellen" TargetMode="External"/><Relationship Id="rId43" Type="http://schemas.openxmlformats.org/officeDocument/2006/relationships/hyperlink" Target="https://www.klicksafe.de/fileadmin/cms/download/Material/P%C3%A4d._Praxis/Durchs_Jahr_mit_klicksafe_Material_f%C3%BCr_die_p%C3%A4dagogische_Praxis_klicksafe.pdf" TargetMode="External"/><Relationship Id="rId48" Type="http://schemas.openxmlformats.org/officeDocument/2006/relationships/hyperlink" Target="https://bitte-was.de/fileadmin/Redaktion/downloads/Lehrmaterialien-Gesamtversionen/Kommunikation_im_Netz-Materialpaket.pdf" TargetMode="External"/><Relationship Id="rId64" Type="http://schemas.openxmlformats.org/officeDocument/2006/relationships/hyperlink" Target="https://www.klicksafe.de/materialien/ethik-macht-klick-meinungsbildung-in-der-digitalen-welt" TargetMode="External"/><Relationship Id="rId69" Type="http://schemas.openxmlformats.org/officeDocument/2006/relationships/hyperlink" Target="https://www.klicksafe.de/materialien/ethik-macht-klick-meinungsbildung-in-der-digitalen-welt" TargetMode="External"/><Relationship Id="rId80" Type="http://schemas.openxmlformats.org/officeDocument/2006/relationships/hyperlink" Target="https://www.klicksafe.de/fileadmin/cms/download/Material/P%C3%A4d._Praxis/Durchs_Jahr_mit_klicksafe_Material_f%C3%BCr_die_p%C3%A4dagogische_Praxis_klicksafe.pdf" TargetMode="External"/><Relationship Id="rId85" Type="http://schemas.openxmlformats.org/officeDocument/2006/relationships/hyperlink" Target="https://www.klicksafe.de/materialien/lets-talk-about-porno" TargetMode="External"/><Relationship Id="rId12" Type="http://schemas.openxmlformats.org/officeDocument/2006/relationships/hyperlink" Target="mailto:ium@sparks4school.org" TargetMode="External"/><Relationship Id="rId17" Type="http://schemas.openxmlformats.org/officeDocument/2006/relationships/hyperlink" Target="https://www.medien-in-die-schule.de/unterrichtseinheiten/jugendliche-online/uebersicht-aller-material-und-arbeitsblaetter/" TargetMode="External"/><Relationship Id="rId33" Type="http://schemas.openxmlformats.org/officeDocument/2006/relationships/hyperlink" Target="https://www.klicksafe.de/materialien/unsere-regeln-fuer-den-klassenchat-din-a1" TargetMode="External"/><Relationship Id="rId38" Type="http://schemas.openxmlformats.org/officeDocument/2006/relationships/hyperlink" Target="https://www.ardmediathek.de/video/planet-schule/immer-cool-bleiben-respekt-im-internet-elli-online/swr/Y3JpZDovL3BsYW5ldC1zY2h1bGUuZGUvQVJEXzk5OTNfdmlkZW8" TargetMode="External"/><Relationship Id="rId59" Type="http://schemas.openxmlformats.org/officeDocument/2006/relationships/hyperlink" Target="https://www.klicksafe.de/fileadmin/cms/download/Material/P%C3%A4d._Praxis/Durchs_Jahr_mit_klicksafe_Material_f%C3%BCr_die_p%C3%A4dagogische_Praxis_klicksafe.pdf" TargetMode="External"/><Relationship Id="rId103" Type="http://schemas.openxmlformats.org/officeDocument/2006/relationships/hyperlink" Target="https://www.klicksafe.de/fileadmin/cms/download/Material/P%C3%A4d._Praxis/Durchs_Jahr_mit_klicksafe_Material_f%C3%BCr_die_p%C3%A4dagogische_Praxis_klicksafe.pdf" TargetMode="External"/><Relationship Id="rId108" Type="http://schemas.openxmlformats.org/officeDocument/2006/relationships/footer" Target="footer1.xml"/><Relationship Id="rId54" Type="http://schemas.openxmlformats.org/officeDocument/2006/relationships/hyperlink" Target="https://www.klicksafe.de/printmaterialien/was-tun-bei-cyber-mobbing-tipps-fuer-jugendliche" TargetMode="External"/><Relationship Id="rId70" Type="http://schemas.openxmlformats.org/officeDocument/2006/relationships/hyperlink" Target="https://www.klicksafe.de/interaktive-medien/safe-news-statt-fake-news" TargetMode="External"/><Relationship Id="rId75" Type="http://schemas.openxmlformats.org/officeDocument/2006/relationships/hyperlink" Target="https://www.klicksafe.de/interaktive-medien/actionbound-im-bunker-der-luegen" TargetMode="External"/><Relationship Id="rId91" Type="http://schemas.openxmlformats.org/officeDocument/2006/relationships/hyperlink" Target="https://www.klicksafe.de/materialien/bist-du-sicher" TargetMode="External"/><Relationship Id="rId96" Type="http://schemas.openxmlformats.org/officeDocument/2006/relationships/hyperlink" Target="https://education.minecraft.net/de-de/get-started/educator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klicksafe.de/detoxbox" TargetMode="External"/><Relationship Id="rId23" Type="http://schemas.openxmlformats.org/officeDocument/2006/relationships/hyperlink" Target="https://www.klicksafe.de/printmaterialien/tiktok-familien-checkliste" TargetMode="External"/><Relationship Id="rId28" Type="http://schemas.openxmlformats.org/officeDocument/2006/relationships/hyperlink" Target="https://www.klicksafe.de/fileadmin/cms/download/Material/P%C3%A4d._Praxis/Durchs_Jahr_mit_klicksafe_Material_f%C3%BCr_die_p%C3%A4dagogische_Praxis_klicksafe.pdf" TargetMode="External"/><Relationship Id="rId36" Type="http://schemas.openxmlformats.org/officeDocument/2006/relationships/hyperlink" Target="https://www.klicksafe.de/materialien/flyer-zivilcourage" TargetMode="External"/><Relationship Id="rId49" Type="http://schemas.openxmlformats.org/officeDocument/2006/relationships/hyperlink" Target="https://www.klicksafe.de/printmaterialien/ratgeber-cyber-mobbing" TargetMode="External"/><Relationship Id="rId57" Type="http://schemas.openxmlformats.org/officeDocument/2006/relationships/hyperlink" Target="https://www.edclub.com/sportal/program-10.game" TargetMode="External"/><Relationship Id="rId106" Type="http://schemas.openxmlformats.org/officeDocument/2006/relationships/hyperlink" Target="https://www.klicksafe.de/materialien/datenschutz-leicht-erklaert" TargetMode="External"/><Relationship Id="rId10" Type="http://schemas.openxmlformats.org/officeDocument/2006/relationships/image" Target="media/image1.png"/><Relationship Id="rId31" Type="http://schemas.openxmlformats.org/officeDocument/2006/relationships/hyperlink" Target="https://www.klicksafe.de/printmaterialien/digitale-abhaengigkeit-tipps-fuer-eltern" TargetMode="External"/><Relationship Id="rId44" Type="http://schemas.openxmlformats.org/officeDocument/2006/relationships/hyperlink" Target="https://www.klicksafe.de/materialien/ethik-macht-klick-werte-navi-fuers-digitale-leben" TargetMode="External"/><Relationship Id="rId52" Type="http://schemas.openxmlformats.org/officeDocument/2006/relationships/hyperlink" Target="https://www.klicksafe.de/printmaterialien/was-tun-bei-cyber-mobbing-plakat-fuer-menschen-mit-behinderung" TargetMode="External"/><Relationship Id="rId60" Type="http://schemas.openxmlformats.org/officeDocument/2006/relationships/hyperlink" Target="https://www.klicksafe.de/materialien/wie-verlaesslich-ist-chatgpt" TargetMode="External"/><Relationship Id="rId65" Type="http://schemas.openxmlformats.org/officeDocument/2006/relationships/hyperlink" Target="https://www.medienfuehrerschein.bayern/angebot/schule/weiterfuehrende-schulen/5-6-und-7-jahrgangsstufe/fakt-oder-fake" TargetMode="External"/><Relationship Id="rId73" Type="http://schemas.openxmlformats.org/officeDocument/2006/relationships/hyperlink" Target="https://www.klicksafe.de/interaktive-medien/quiz-zum-thema-deepfakes" TargetMode="External"/><Relationship Id="rId78" Type="http://schemas.openxmlformats.org/officeDocument/2006/relationships/hyperlink" Target="https://www.klicksafe.de/materialien/selfies-sexting-selbstdarstellung" TargetMode="External"/><Relationship Id="rId81" Type="http://schemas.openxmlformats.org/officeDocument/2006/relationships/hyperlink" Target="https://www.klicksafe.de/materialien/lets-talk-about-porno" TargetMode="External"/><Relationship Id="rId86" Type="http://schemas.openxmlformats.org/officeDocument/2006/relationships/hyperlink" Target="https://www.klicksafe.de/materialien/lets-talk-about-porno" TargetMode="External"/><Relationship Id="rId94" Type="http://schemas.openxmlformats.org/officeDocument/2006/relationships/hyperlink" Target="https://spieleratgeber-nrw.de/ratgeber/gamespaedagogik/methoden/" TargetMode="External"/><Relationship Id="rId99" Type="http://schemas.openxmlformats.org/officeDocument/2006/relationships/hyperlink" Target="https://www.klicksafe.de/printmaterialien/digitale-spiele-tipps-fuer-eltern" TargetMode="External"/><Relationship Id="rId101" Type="http://schemas.openxmlformats.org/officeDocument/2006/relationships/hyperlink" Target="https://www.klicksafe.de/printmaterialien/das-erste-smartphone-wie-kann-ich-mein-kind-vor-sexueller-gewalt-im-internet-schuetzen" TargetMode="External"/><Relationship Id="rId4" Type="http://schemas.openxmlformats.org/officeDocument/2006/relationships/webSettings" Target="webSettings.xml"/><Relationship Id="rId9" Type="http://schemas.openxmlformats.org/officeDocument/2006/relationships/hyperlink" Target="https://www.klicksafe.de/" TargetMode="External"/><Relationship Id="rId13" Type="http://schemas.openxmlformats.org/officeDocument/2006/relationships/hyperlink" Target="https://taskcards.s3.hidrive.strato.com/attachments/231c6811-8748-45b5-a8db-8d0a2a9e2649?response-content-disposition=filename%3DAB-Mein-neues-Fach.pdf&amp;X-Amz-Algorithm=AWS4-HMAC-SHA256&amp;X-Amz-Credential=AHS49RUS6XLXF0S0CNIF%2F20250713%2Feu-central-1%2Fs3%2Faws4_request&amp;X-Amz-Date=20250713T231349Z&amp;X-Amz-Expires=604800&amp;X-Amz-SignedHeaders=host&amp;X-Amz-Signature=89a9dddb7bf55ce6bd6439c0d408e829ca152564150ce5f746cb49eba502a65c" TargetMode="External"/><Relationship Id="rId18" Type="http://schemas.openxmlformats.org/officeDocument/2006/relationships/hyperlink" Target="https://www.medienfuehrerschein.bayern/angebot/schule/weiterfuehrende-schulen/5-6-und-7-jahrgangsstufe/medien-non-stop" TargetMode="External"/><Relationship Id="rId39" Type="http://schemas.openxmlformats.org/officeDocument/2006/relationships/hyperlink" Target="https://taskcards.s3.hidrive.strato.com/attachments/562202f6-da72-453f-b378-30049884f4c6?response-content-disposition=filename%3DAB-Leitfragen-zum-Film-von-Elli-Online.pdf&amp;X-Amz-Algorithm=AWS4-HMAC-SHA256&amp;X-Amz-Credential=AHS49RUS6XLXF0S0CNIF%2F20250713%2Feu-central-1%2Fs3%2Faws4_request&amp;X-Amz-Date=20250713T201856Z&amp;X-Amz-Expires=604800&amp;X-Amz-SignedHeaders=host&amp;X-Amz-Signature=15cb83ba998deb762e78a9ddea294e6d47d25f059024966e87ec13bbe18c677b" TargetMode="External"/><Relationship Id="rId109" Type="http://schemas.openxmlformats.org/officeDocument/2006/relationships/footer" Target="footer2.xml"/><Relationship Id="rId34" Type="http://schemas.openxmlformats.org/officeDocument/2006/relationships/hyperlink" Target="https://www.klicksafe.de/materialien/ethik-macht-klick-werte-navi-fuers-digitale-leben" TargetMode="External"/><Relationship Id="rId50" Type="http://schemas.openxmlformats.org/officeDocument/2006/relationships/hyperlink" Target="https://www.klicksafe.de/printmaterialien/cyber-mobbing-erste-hilfe-app-plakat" TargetMode="External"/><Relationship Id="rId55" Type="http://schemas.openxmlformats.org/officeDocument/2006/relationships/hyperlink" Target="https://www.klicksafe.de/materialien/flyer-zivilcourage" TargetMode="External"/><Relationship Id="rId76" Type="http://schemas.openxmlformats.org/officeDocument/2006/relationships/hyperlink" Target="https://ed.spiegel.de/unterrichtsmaterial/fake-oder-fakt-luegen-im-internet-unterrichtseinheit-zu-fake-news-ab-klasse-5" TargetMode="External"/><Relationship Id="rId97" Type="http://schemas.openxmlformats.org/officeDocument/2006/relationships/hyperlink" Target="http://games-im-unterricht.de/" TargetMode="External"/><Relationship Id="rId104" Type="http://schemas.openxmlformats.org/officeDocument/2006/relationships/hyperlink" Target="https://www.klicksafe.de/materialien/app-on-sicher-kritisch-und-fair-im-netz" TargetMode="External"/><Relationship Id="rId7" Type="http://schemas.openxmlformats.org/officeDocument/2006/relationships/hyperlink" Target="https://www.hopp-foundation.de/" TargetMode="External"/><Relationship Id="rId71" Type="http://schemas.openxmlformats.org/officeDocument/2006/relationships/hyperlink" Target="https://www.klicksafe.de/interaktive-medien/quiz-zum-thema-safe-news" TargetMode="External"/><Relationship Id="rId92" Type="http://schemas.openxmlformats.org/officeDocument/2006/relationships/hyperlink" Target="https://www.klicksafe.de/detoxbox" TargetMode="External"/><Relationship Id="rId2" Type="http://schemas.openxmlformats.org/officeDocument/2006/relationships/styles" Target="styles.xml"/><Relationship Id="rId29" Type="http://schemas.openxmlformats.org/officeDocument/2006/relationships/hyperlink" Target="https://www.klicksafe.de/printmaterialien/zwischen-apps-und-abendessen-mehr-balance-im-digitalen-familienalltag" TargetMode="External"/><Relationship Id="rId24" Type="http://schemas.openxmlformats.org/officeDocument/2006/relationships/hyperlink" Target="https://www.medienfuehrerschein.bayern/angebot/schule/weiterfuehrende-schulen/5-6-und-7-jahrgangsstufe/ich-im-netz-i" TargetMode="External"/><Relationship Id="rId40" Type="http://schemas.openxmlformats.org/officeDocument/2006/relationships/hyperlink" Target="https://www.klicksafe.de/materialien/hassrede-im-netz-von-den-grenzen-der-meinungsfreiheit" TargetMode="External"/><Relationship Id="rId45" Type="http://schemas.openxmlformats.org/officeDocument/2006/relationships/hyperlink" Target="https://www.klicksafe.de/materialien/durchs-jahr-mit-klicksafe" TargetMode="External"/><Relationship Id="rId66" Type="http://schemas.openxmlformats.org/officeDocument/2006/relationships/hyperlink" Target="http://www.internet-abc.de/lehrkraefte/unterrichtsmaterialien-lernmodul-suchen-und-finden/" TargetMode="External"/><Relationship Id="rId87" Type="http://schemas.openxmlformats.org/officeDocument/2006/relationships/hyperlink" Target="https://the-feed.de/" TargetMode="External"/><Relationship Id="rId110" Type="http://schemas.openxmlformats.org/officeDocument/2006/relationships/fontTable" Target="fontTable.xml"/><Relationship Id="rId61" Type="http://schemas.openxmlformats.org/officeDocument/2006/relationships/hyperlink" Target="https://medienbox-nrw.de/lernangebote/" TargetMode="External"/><Relationship Id="rId82" Type="http://schemas.openxmlformats.org/officeDocument/2006/relationships/hyperlink" Target="https://www.klicksafe.de/materialien/young-crime-urteil-im-klassenzimmer" TargetMode="External"/><Relationship Id="rId19" Type="http://schemas.openxmlformats.org/officeDocument/2006/relationships/hyperlink" Target="https://www.klicksafe.de/printmaterialien/ist-mein-kind-fit-fuer-ein-eigenes-smartphone" TargetMode="External"/><Relationship Id="rId14" Type="http://schemas.openxmlformats.org/officeDocument/2006/relationships/hyperlink" Target="https://taskcards.s3.hidrive.strato.com/attachments/7b809932-e0de-42a0-91c7-f72ee9b317ee?response-content-disposition=filename%3DAB-Bingo-zum-Kennenlernen.pdf&amp;X-Amz-Algorithm=AWS4-HMAC-SHA256&amp;X-Amz-Credential=AHS49RUS6XLXF0S0CNIF%2F20250712%2Feu-central-1%2Fs3%2Faws4_request&amp;X-Amz-Date=20250712T222825Z&amp;X-Amz-Expires=604800&amp;X-Amz-SignedHeaders=host&amp;X-Amz-Signature=1b49ac0c0b1b7caf557226f62829134d8d1b09186028aa0c2c05be41ac9c097b" TargetMode="External"/><Relationship Id="rId30" Type="http://schemas.openxmlformats.org/officeDocument/2006/relationships/hyperlink" Target="https://www.klicksafe.de/materialien/smart-mobil-ein-ratgeber-zu-smartphones-apps-und-mobilen-netzen-fuer-eltern-und-andere-interessierte" TargetMode="External"/><Relationship Id="rId35" Type="http://schemas.openxmlformats.org/officeDocument/2006/relationships/hyperlink" Target="https://campus.digitale-helden.de/campus/explore/545512000024629001" TargetMode="External"/><Relationship Id="rId56" Type="http://schemas.openxmlformats.org/officeDocument/2006/relationships/hyperlink" Target="https://taskcards.s3.hidrive.strato.com/attachments/c64462e4-93e4-456d-a0d0-25bec5d3280c?response-content-disposition=filename%3DAB-Tastatur-und-Tastaturkuerzel.pdf&amp;X-Amz-Algorithm=AWS4-HMAC-SHA256&amp;X-Amz-Credential=AHS49RUS6XLXF0S0CNIF%2F20250715%2Feu-central-1%2Fs3%2Faws4_request&amp;X-Amz-Date=20250715T075314Z&amp;X-Amz-Expires=604800&amp;X-Amz-SignedHeaders=host&amp;X-Amz-Signature=28712e3c3f7811ee9aa3e1fd502efb03a80b1f251c02e2f7a9019daa5f0e2896" TargetMode="External"/><Relationship Id="rId77" Type="http://schemas.openxmlformats.org/officeDocument/2006/relationships/hyperlink" Target="https://www.klicksafe.de/materialien/selfies-sexting-selbstdarstellung" TargetMode="External"/><Relationship Id="rId100" Type="http://schemas.openxmlformats.org/officeDocument/2006/relationships/hyperlink" Target="https://www.klicksafe.de/printmaterialien/besteht-bei-meinem-kind-die-gefahr-einer-digitalen-abhaengigkeit" TargetMode="External"/><Relationship Id="rId105" Type="http://schemas.openxmlformats.org/officeDocument/2006/relationships/hyperlink" Target="https://www.klicksafe.de/materialien/app-on-sicher-kritisch-und-fair-im-netz" TargetMode="External"/><Relationship Id="rId8" Type="http://schemas.openxmlformats.org/officeDocument/2006/relationships/hyperlink" Target="https://www.sap.com/germany/about/company/innovation/next-gen-innovation-platform/young-thinkers.html" TargetMode="External"/><Relationship Id="rId51" Type="http://schemas.openxmlformats.org/officeDocument/2006/relationships/hyperlink" Target="https://www.klicksafe.de/cmapp" TargetMode="External"/><Relationship Id="rId72" Type="http://schemas.openxmlformats.org/officeDocument/2006/relationships/hyperlink" Target="https://www.klicksafe.de/interaktive-medien/achtung-deepfakes" TargetMode="External"/><Relationship Id="rId93" Type="http://schemas.openxmlformats.org/officeDocument/2006/relationships/hyperlink" Target="https://www.klicksafe.de/materialien/digital-detox-box" TargetMode="External"/><Relationship Id="rId98" Type="http://schemas.openxmlformats.org/officeDocument/2006/relationships/hyperlink" Target="https://www.klicksafe.de/printmaterialien/fortnite-flyer" TargetMode="External"/><Relationship Id="rId3" Type="http://schemas.openxmlformats.org/officeDocument/2006/relationships/settings" Target="settings.xml"/><Relationship Id="rId25" Type="http://schemas.openxmlformats.org/officeDocument/2006/relationships/hyperlink" Target="http://www.klicksafe.de/detoxbox" TargetMode="External"/><Relationship Id="rId46" Type="http://schemas.openxmlformats.org/officeDocument/2006/relationships/hyperlink" Target="http://www.klicksafe.de/cmapp" TargetMode="External"/><Relationship Id="rId67" Type="http://schemas.openxmlformats.org/officeDocument/2006/relationships/hyperlink" Target="https://www.internet-abc.de/fileadmin/user_upload/categories/for_kids/1.2-Suchen-und-Finden-im_Internet-Materialien.pdf" TargetMode="External"/><Relationship Id="rId20" Type="http://schemas.openxmlformats.org/officeDocument/2006/relationships/hyperlink" Target="https://www.klicksafe.de/printmaterialien/mediengutscheine" TargetMode="External"/><Relationship Id="rId41" Type="http://schemas.openxmlformats.org/officeDocument/2006/relationships/hyperlink" Target="https://www.klicksafe.de/materialien/hasskommentare-dokumentieren" TargetMode="External"/><Relationship Id="rId62" Type="http://schemas.openxmlformats.org/officeDocument/2006/relationships/hyperlink" Target="https://www.klicksafe.de/fileadmin/cms/download/Material/P%C3%A4d._Praxis/Durchs_Jahr_mit_klicksafe_Material_f%C3%BCr_die_p%C3%A4dagogische_Praxis_klicksafe.pdf" TargetMode="External"/><Relationship Id="rId83" Type="http://schemas.openxmlformats.org/officeDocument/2006/relationships/hyperlink" Target="https://www.klicksafe.de/materialien/cybergrooming-sexuelle-gewalt-im-internet" TargetMode="External"/><Relationship Id="rId88" Type="http://schemas.openxmlformats.org/officeDocument/2006/relationships/hyperlink" Target="https://www.br.de/sogehtmedien/weiterfuehrende-schulen/social-media-sicherheit-100.html" TargetMode="Externa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27</Pages>
  <Words>5920</Words>
  <Characters>33746</Characters>
  <Application>Microsoft Office Word</Application>
  <DocSecurity>0</DocSecurity>
  <Lines>281</Lines>
  <Paragraphs>79</Paragraphs>
  <ScaleCrop>false</ScaleCrop>
  <Company/>
  <LinksUpToDate>false</LinksUpToDate>
  <CharactersWithSpaces>39587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Elbracht</dc:creator>
  <cp:keywords/>
  <dc:description/>
  <cp:lastModifiedBy>Steffen Haschler</cp:lastModifiedBy>
  <cp:revision>10</cp:revision>
  <dcterms:created xsi:type="dcterms:W3CDTF">2025-07-24T10:13:00Z</dcterms:created>
  <dcterms:modified xsi:type="dcterms:W3CDTF">2025-07-27T10:23:00Z</dcterms:modified>
</cp:coreProperties>
</file>